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B7A29" w14:textId="334330DB" w:rsidR="002410CD" w:rsidRPr="00586A69" w:rsidRDefault="002410CD" w:rsidP="00586A69">
      <w:pPr>
        <w:jc w:val="center"/>
        <w:rPr>
          <w:rFonts w:ascii="Arial" w:hAnsi="Arial" w:cs="Arial"/>
          <w:b/>
          <w:color w:val="000000"/>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586A69">
        <w:rPr>
          <w:rFonts w:ascii="Arial" w:hAnsi="Arial" w:cs="Arial"/>
          <w:b/>
          <w:color w:val="000000"/>
          <w:sz w:val="32"/>
          <w:szCs w:val="32"/>
        </w:rPr>
        <w:t>Direct Observation: Why? What? How?</w:t>
      </w:r>
      <w:r w:rsidR="00D27776">
        <w:rPr>
          <w:rFonts w:ascii="Arial" w:hAnsi="Arial" w:cs="Arial"/>
          <w:b/>
          <w:color w:val="000000"/>
          <w:sz w:val="32"/>
          <w:szCs w:val="32"/>
        </w:rPr>
        <w:t>”</w:t>
      </w:r>
    </w:p>
    <w:p w14:paraId="41DA58AD" w14:textId="3575233A" w:rsidR="002410CD" w:rsidRPr="002D777C" w:rsidRDefault="00FA3A89" w:rsidP="00B65922">
      <w:pPr>
        <w:jc w:val="center"/>
        <w:rPr>
          <w:rStyle w:val="webinardate2"/>
          <w:rFonts w:ascii="Arial" w:hAnsi="Arial" w:cs="Arial"/>
          <w:sz w:val="22"/>
          <w:szCs w:val="22"/>
        </w:rPr>
      </w:pPr>
      <w:r>
        <w:rPr>
          <w:rStyle w:val="webinardate2"/>
          <w:rFonts w:ascii="Arial" w:hAnsi="Arial" w:cs="Arial"/>
        </w:rPr>
        <w:t>Thurs</w:t>
      </w:r>
      <w:r w:rsidR="00745631">
        <w:rPr>
          <w:rStyle w:val="webinardate2"/>
          <w:rFonts w:ascii="Arial" w:hAnsi="Arial" w:cs="Arial"/>
        </w:rPr>
        <w:t>day</w:t>
      </w:r>
      <w:r w:rsidR="002410CD" w:rsidRPr="002D777C">
        <w:rPr>
          <w:rStyle w:val="webinardate2"/>
          <w:rFonts w:ascii="Arial" w:hAnsi="Arial" w:cs="Arial"/>
        </w:rPr>
        <w:t xml:space="preserve">, </w:t>
      </w:r>
      <w:r w:rsidR="00586A69">
        <w:rPr>
          <w:rStyle w:val="webinardate2"/>
          <w:rFonts w:ascii="Arial" w:hAnsi="Arial" w:cs="Arial"/>
        </w:rPr>
        <w:t>February 19</w:t>
      </w:r>
      <w:r w:rsidR="002410CD" w:rsidRPr="002D777C">
        <w:rPr>
          <w:rStyle w:val="webinardate2"/>
          <w:rFonts w:ascii="Arial" w:hAnsi="Arial" w:cs="Arial"/>
        </w:rPr>
        <w:t>, 201</w:t>
      </w:r>
      <w:r w:rsidR="00745631">
        <w:rPr>
          <w:rStyle w:val="webinardate2"/>
          <w:rFonts w:ascii="Arial" w:hAnsi="Arial" w:cs="Arial"/>
        </w:rPr>
        <w:t>5</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807E1DC" w14:textId="398CE3AB" w:rsidR="00FA3A89" w:rsidRDefault="00586A69" w:rsidP="00B5575E">
      <w:hyperlink r:id="rId9" w:history="1">
        <w:r w:rsidRPr="00C874E4">
          <w:rPr>
            <w:rStyle w:val="Hyperlink"/>
          </w:rPr>
          <w:t>https://partnersinmeded.webex.com/partnersinmeded/j.php?MTID=mf32fa6da61325208e71bea55e33843c5</w:t>
        </w:r>
      </w:hyperlink>
    </w:p>
    <w:p w14:paraId="2ADDC486" w14:textId="77777777" w:rsidR="00586A69" w:rsidRPr="00A66532" w:rsidRDefault="00586A69"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21D787B"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586A69">
        <w:rPr>
          <w:rFonts w:ascii="Arial" w:hAnsi="Arial" w:cs="Arial"/>
          <w:b/>
          <w:color w:val="222222"/>
          <w:shd w:val="clear" w:color="auto" w:fill="FFFFFF"/>
        </w:rPr>
        <w:t>685 503 417</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bookmarkStart w:id="0" w:name="_GoBack"/>
      <w:bookmarkEnd w:id="0"/>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A66532" w:rsidRDefault="00A66532" w:rsidP="002410CD">
      <w:r>
        <w:separator/>
      </w:r>
    </w:p>
  </w:endnote>
  <w:endnote w:type="continuationSeparator" w:id="0">
    <w:p w14:paraId="3C683CD9" w14:textId="77777777" w:rsidR="00A66532" w:rsidRDefault="00A6653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A66532" w:rsidRDefault="00A66532" w:rsidP="002410CD">
      <w:r>
        <w:separator/>
      </w:r>
    </w:p>
  </w:footnote>
  <w:footnote w:type="continuationSeparator" w:id="0">
    <w:p w14:paraId="3E55FA50" w14:textId="77777777" w:rsidR="00A66532" w:rsidRDefault="00A6653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CCD07" w14:textId="2F66A745" w:rsidR="00FA3A89" w:rsidRDefault="00A66532">
    <w:pPr>
      <w:pStyle w:val="Header"/>
    </w:pPr>
    <w:r>
      <w:tab/>
    </w:r>
    <w:r w:rsidR="00586A69">
      <w:tab/>
      <w:t>2015-04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84677"/>
    <w:rsid w:val="00096CD3"/>
    <w:rsid w:val="001006C0"/>
    <w:rsid w:val="0012216F"/>
    <w:rsid w:val="00180EB3"/>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86A69"/>
    <w:rsid w:val="00595809"/>
    <w:rsid w:val="005E7C5C"/>
    <w:rsid w:val="005F205B"/>
    <w:rsid w:val="006006B2"/>
    <w:rsid w:val="00656DD5"/>
    <w:rsid w:val="00685C17"/>
    <w:rsid w:val="00690F00"/>
    <w:rsid w:val="006B1D0D"/>
    <w:rsid w:val="007144E0"/>
    <w:rsid w:val="00727C43"/>
    <w:rsid w:val="00741FE9"/>
    <w:rsid w:val="00745631"/>
    <w:rsid w:val="007E6067"/>
    <w:rsid w:val="0082524D"/>
    <w:rsid w:val="00874206"/>
    <w:rsid w:val="008746DF"/>
    <w:rsid w:val="00882C33"/>
    <w:rsid w:val="00893A15"/>
    <w:rsid w:val="008C1F97"/>
    <w:rsid w:val="008C3FE2"/>
    <w:rsid w:val="008E5EEE"/>
    <w:rsid w:val="008E60DA"/>
    <w:rsid w:val="009138C2"/>
    <w:rsid w:val="00957C64"/>
    <w:rsid w:val="00A02570"/>
    <w:rsid w:val="00A25483"/>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72498"/>
    <w:rsid w:val="00DF6D64"/>
    <w:rsid w:val="00E341AC"/>
    <w:rsid w:val="00E34252"/>
    <w:rsid w:val="00E71054"/>
    <w:rsid w:val="00E737FA"/>
    <w:rsid w:val="00E841A6"/>
    <w:rsid w:val="00E92481"/>
    <w:rsid w:val="00EC04B7"/>
    <w:rsid w:val="00ED41B1"/>
    <w:rsid w:val="00EE1C6B"/>
    <w:rsid w:val="00F06676"/>
    <w:rsid w:val="00FA1E9E"/>
    <w:rsid w:val="00FA3A89"/>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artnersinmeded.webex.com/partnersinmeded/j.php?MTID=mf32fa6da61325208e71bea55e33843c5"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3</cp:revision>
  <dcterms:created xsi:type="dcterms:W3CDTF">2015-02-18T15:34:00Z</dcterms:created>
  <dcterms:modified xsi:type="dcterms:W3CDTF">2015-02-18T15:36:00Z</dcterms:modified>
</cp:coreProperties>
</file>