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4475F857" w:rsidR="002410CD" w:rsidRPr="00B65922" w:rsidRDefault="002410CD" w:rsidP="00EB1CD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C6C5E">
        <w:rPr>
          <w:rFonts w:ascii="Arial" w:hAnsi="Arial" w:cs="Arial"/>
          <w:b/>
          <w:color w:val="000000"/>
          <w:sz w:val="32"/>
          <w:szCs w:val="32"/>
        </w:rPr>
        <w:t>AOA: Program Readiness</w:t>
      </w:r>
      <w:r w:rsidR="00D27776">
        <w:rPr>
          <w:rFonts w:ascii="Arial" w:hAnsi="Arial" w:cs="Arial"/>
          <w:b/>
          <w:color w:val="000000"/>
          <w:sz w:val="32"/>
          <w:szCs w:val="32"/>
        </w:rPr>
        <w:t>”</w:t>
      </w:r>
    </w:p>
    <w:p w14:paraId="41DA58AD" w14:textId="7270E89F" w:rsidR="002410CD" w:rsidRPr="002D777C" w:rsidRDefault="00EB1CD2"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8C6C5E">
        <w:rPr>
          <w:rStyle w:val="webinardate2"/>
          <w:rFonts w:ascii="Arial" w:hAnsi="Arial" w:cs="Arial"/>
        </w:rPr>
        <w:t>April 2</w:t>
      </w:r>
      <w:r w:rsidR="002410CD" w:rsidRPr="002D777C">
        <w:rPr>
          <w:rStyle w:val="webinardate2"/>
          <w:rFonts w:ascii="Arial" w:hAnsi="Arial" w:cs="Arial"/>
        </w:rPr>
        <w:t>, 201</w:t>
      </w:r>
      <w:r w:rsidR="00745631">
        <w:rPr>
          <w:rStyle w:val="webinardate2"/>
          <w:rFonts w:ascii="Arial" w:hAnsi="Arial" w:cs="Arial"/>
        </w:rPr>
        <w:t>5</w:t>
      </w:r>
    </w:p>
    <w:p w14:paraId="7088C042" w14:textId="3AC77C04" w:rsidR="002410CD" w:rsidRPr="002D777C" w:rsidRDefault="008C6C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9F6FF10" w14:textId="73AB0BE1" w:rsidR="00EB1CD2" w:rsidRDefault="008C6C5E" w:rsidP="00B5575E">
      <w:hyperlink r:id="rId9" w:history="1">
        <w:r w:rsidRPr="00326583">
          <w:rPr>
            <w:rStyle w:val="Hyperlink"/>
          </w:rPr>
          <w:t>https://partnersinmeded.webex.com/partnersinmeded/j.php?MTID=m0e29fe976b61c4ff172b32f766f0d7e6</w:t>
        </w:r>
      </w:hyperlink>
    </w:p>
    <w:p w14:paraId="687F718A" w14:textId="77777777" w:rsidR="008C6C5E" w:rsidRPr="00A66532" w:rsidRDefault="008C6C5E"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bookmarkStart w:id="0" w:name="_GoBack"/>
      <w:bookmarkEnd w:id="0"/>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E0CAB8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B1CD2">
        <w:rPr>
          <w:rFonts w:ascii="Arial" w:hAnsi="Arial" w:cs="Arial"/>
          <w:b/>
          <w:color w:val="222222"/>
          <w:shd w:val="clear" w:color="auto" w:fill="FFFFFF"/>
        </w:rPr>
        <w:t xml:space="preserve">680 </w:t>
      </w:r>
      <w:r w:rsidR="008C6C5E">
        <w:rPr>
          <w:rFonts w:ascii="Arial" w:hAnsi="Arial" w:cs="Arial"/>
          <w:b/>
          <w:color w:val="222222"/>
          <w:shd w:val="clear" w:color="auto" w:fill="FFFFFF"/>
        </w:rPr>
        <w:t>065 852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408B7F24" w:rsidR="00A66532" w:rsidRDefault="00A66532">
    <w:pPr>
      <w:pStyle w:val="Header"/>
    </w:pPr>
    <w:r>
      <w:tab/>
    </w:r>
    <w:r w:rsidR="008C6C5E">
      <w:tab/>
      <w:t>2015-07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60EDB"/>
    <w:rsid w:val="00874206"/>
    <w:rsid w:val="008746DF"/>
    <w:rsid w:val="00882C33"/>
    <w:rsid w:val="00893A15"/>
    <w:rsid w:val="008C1F97"/>
    <w:rsid w:val="008C3FE2"/>
    <w:rsid w:val="008C6C5E"/>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B1CD2"/>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0e29fe976b61c4ff172b32f766f0d7e6"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2015-04-01T13:45:00Z</dcterms:created>
  <dcterms:modified xsi:type="dcterms:W3CDTF">2015-04-01T13:45:00Z</dcterms:modified>
</cp:coreProperties>
</file>