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EF6D63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1518C">
        <w:rPr>
          <w:rFonts w:ascii="Arial" w:hAnsi="Arial" w:cs="Arial"/>
          <w:b/>
          <w:color w:val="000000"/>
          <w:sz w:val="32"/>
          <w:szCs w:val="32"/>
        </w:rPr>
        <w:t>Breaking Bad News to Residents: A Five Stage Process for Giving Instructive Feedback</w:t>
      </w:r>
      <w:r w:rsidR="00D27776">
        <w:rPr>
          <w:rFonts w:ascii="Arial" w:hAnsi="Arial" w:cs="Arial"/>
          <w:b/>
          <w:color w:val="000000"/>
          <w:sz w:val="32"/>
          <w:szCs w:val="32"/>
        </w:rPr>
        <w:t>”</w:t>
      </w:r>
    </w:p>
    <w:p w14:paraId="41DA58AD" w14:textId="60D12DD4" w:rsidR="002410CD" w:rsidRPr="002D777C" w:rsidRDefault="0021518C" w:rsidP="0021518C">
      <w:pPr>
        <w:ind w:left="3600" w:firstLine="720"/>
        <w:jc w:val="center"/>
        <w:rPr>
          <w:rStyle w:val="webinardate2"/>
          <w:rFonts w:ascii="Arial" w:hAnsi="Arial" w:cs="Arial"/>
          <w:sz w:val="22"/>
          <w:szCs w:val="22"/>
        </w:rPr>
      </w:pPr>
      <w:r>
        <w:rPr>
          <w:rStyle w:val="webinardate2"/>
          <w:rFonts w:ascii="Arial" w:hAnsi="Arial" w:cs="Arial"/>
        </w:rPr>
        <w:t>Tuesday, May30, 2017</w:t>
      </w:r>
    </w:p>
    <w:p w14:paraId="7088C042" w14:textId="15D46384" w:rsidR="002410CD" w:rsidRPr="002D777C" w:rsidRDefault="0021518C" w:rsidP="0021518C">
      <w:pPr>
        <w:ind w:left="3600" w:firstLine="720"/>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8906C71" w:rsidR="00580C97" w:rsidRDefault="0021518C" w:rsidP="00B5575E">
      <w:hyperlink r:id="rId8" w:history="1">
        <w:r w:rsidRPr="001031AF">
          <w:rPr>
            <w:rStyle w:val="Hyperlink"/>
          </w:rPr>
          <w:t>https://partnersinmeded.webex.com/partnersinmeded/j.php?MTID=me763385abe7727aa9c74f9e2409a59c2</w:t>
        </w:r>
      </w:hyperlink>
    </w:p>
    <w:p w14:paraId="34531D8E" w14:textId="77777777" w:rsidR="0021518C" w:rsidRPr="00A66532" w:rsidRDefault="0021518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F92082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1518C">
        <w:rPr>
          <w:rFonts w:ascii="Arial" w:hAnsi="Arial" w:cs="Arial"/>
          <w:b/>
          <w:color w:val="222222"/>
          <w:shd w:val="clear" w:color="auto" w:fill="FFFFFF"/>
        </w:rPr>
        <w:t>277 567 950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52CE" w14:textId="77777777" w:rsidR="00832365" w:rsidRDefault="00832365" w:rsidP="002410CD">
      <w:r>
        <w:separator/>
      </w:r>
    </w:p>
  </w:endnote>
  <w:endnote w:type="continuationSeparator" w:id="0">
    <w:p w14:paraId="490A6238" w14:textId="77777777" w:rsidR="00832365" w:rsidRDefault="0083236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0A9D" w14:textId="77777777" w:rsidR="00832365" w:rsidRDefault="00832365" w:rsidP="002410CD">
      <w:r>
        <w:separator/>
      </w:r>
    </w:p>
  </w:footnote>
  <w:footnote w:type="continuationSeparator" w:id="0">
    <w:p w14:paraId="4EFF2A71" w14:textId="77777777" w:rsidR="00832365" w:rsidRDefault="0083236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AF0F5F5" w:rsidR="00A66532" w:rsidRDefault="00A66532">
    <w:pPr>
      <w:pStyle w:val="Header"/>
    </w:pPr>
    <w:r>
      <w:tab/>
    </w:r>
    <w:r w:rsidR="00CE496F">
      <w:t xml:space="preserve"> </w:t>
    </w:r>
    <w:r w:rsidR="00580C97">
      <w:tab/>
    </w:r>
    <w:r w:rsidR="00CE496F">
      <w:t xml:space="preserve"> </w:t>
    </w:r>
    <w:r w:rsidR="0021518C">
      <w:t>2017-11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1518C"/>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812C1"/>
    <w:rsid w:val="007C0549"/>
    <w:rsid w:val="007E6067"/>
    <w:rsid w:val="00832365"/>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e763385abe7727aa9c74f9e2409a59c2"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2017-05-26T17:40:00Z</dcterms:created>
  <dcterms:modified xsi:type="dcterms:W3CDTF">2017-05-26T17:43:00Z</dcterms:modified>
</cp:coreProperties>
</file>