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5FB808D1"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2118BA">
        <w:rPr>
          <w:rFonts w:ascii="Arial" w:hAnsi="Arial" w:cs="Arial"/>
          <w:b/>
          <w:color w:val="000000"/>
          <w:sz w:val="32"/>
          <w:szCs w:val="32"/>
        </w:rPr>
        <w:t>GMEC &amp; Program Oversight</w:t>
      </w:r>
      <w:r w:rsidR="00D27776">
        <w:rPr>
          <w:rFonts w:ascii="Arial" w:hAnsi="Arial" w:cs="Arial"/>
          <w:b/>
          <w:color w:val="000000"/>
          <w:sz w:val="32"/>
          <w:szCs w:val="32"/>
        </w:rPr>
        <w:t>”</w:t>
      </w:r>
    </w:p>
    <w:p w14:paraId="41DA58AD" w14:textId="1F1E9284" w:rsidR="002410CD" w:rsidRPr="002D777C" w:rsidRDefault="002118BA" w:rsidP="00B65922">
      <w:pPr>
        <w:jc w:val="center"/>
        <w:rPr>
          <w:rStyle w:val="webinardate2"/>
          <w:rFonts w:ascii="Arial" w:hAnsi="Arial" w:cs="Arial"/>
          <w:sz w:val="22"/>
          <w:szCs w:val="22"/>
        </w:rPr>
      </w:pPr>
      <w:r>
        <w:rPr>
          <w:rStyle w:val="webinardate2"/>
          <w:rFonts w:ascii="Arial" w:hAnsi="Arial" w:cs="Arial"/>
        </w:rPr>
        <w:t>Thursday, July 6, 2017</w:t>
      </w:r>
    </w:p>
    <w:p w14:paraId="7088C042" w14:textId="7444B04F" w:rsidR="002410CD" w:rsidRPr="002D777C" w:rsidRDefault="002118BA" w:rsidP="00B65922">
      <w:pPr>
        <w:jc w:val="center"/>
        <w:rPr>
          <w:rFonts w:ascii="Arial" w:hAnsi="Arial" w:cs="Arial"/>
          <w:b/>
          <w:sz w:val="16"/>
          <w:szCs w:val="16"/>
        </w:rPr>
      </w:pPr>
      <w:r>
        <w:rPr>
          <w:rStyle w:val="webinardate2"/>
          <w:rFonts w:ascii="Arial" w:hAnsi="Arial" w:cs="Arial"/>
        </w:rPr>
        <w:t xml:space="preserve">12pm-1pm </w:t>
      </w:r>
      <w:r w:rsidR="002410CD" w:rsidRPr="002D777C">
        <w:rPr>
          <w:rStyle w:val="webinardate2"/>
          <w:rFonts w:ascii="Arial" w:hAnsi="Arial" w:cs="Arial"/>
        </w:rPr>
        <w:t>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2B793420" w:rsidR="00580C97" w:rsidRDefault="002118BA" w:rsidP="00B5575E">
      <w:hyperlink r:id="rId8" w:history="1">
        <w:r w:rsidRPr="00AC1383">
          <w:rPr>
            <w:rStyle w:val="Hyperlink"/>
          </w:rPr>
          <w:t>https://partnersinmeded.webex.com/partnersinmeded/j.php?MTID=m052ca00cbdab10a8905a3d779c51c856</w:t>
        </w:r>
      </w:hyperlink>
    </w:p>
    <w:p w14:paraId="048E3C55" w14:textId="77777777" w:rsidR="002118BA" w:rsidRPr="00A66532" w:rsidRDefault="002118BA"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233F44D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2118BA">
        <w:rPr>
          <w:rFonts w:ascii="Arial" w:hAnsi="Arial" w:cs="Arial"/>
          <w:b/>
          <w:color w:val="222222"/>
          <w:shd w:val="clear" w:color="auto" w:fill="FFFFFF"/>
        </w:rPr>
        <w:t>632 043 728</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835DA" w14:textId="77777777" w:rsidR="00BD3A5C" w:rsidRDefault="00BD3A5C" w:rsidP="002410CD">
      <w:r>
        <w:separator/>
      </w:r>
    </w:p>
  </w:endnote>
  <w:endnote w:type="continuationSeparator" w:id="0">
    <w:p w14:paraId="10059A7F" w14:textId="77777777" w:rsidR="00BD3A5C" w:rsidRDefault="00BD3A5C"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F3466" w14:textId="77777777" w:rsidR="00BD3A5C" w:rsidRDefault="00BD3A5C" w:rsidP="002410CD">
      <w:r>
        <w:separator/>
      </w:r>
    </w:p>
  </w:footnote>
  <w:footnote w:type="continuationSeparator" w:id="0">
    <w:p w14:paraId="40715B36" w14:textId="77777777" w:rsidR="00BD3A5C" w:rsidRDefault="00BD3A5C"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CA395" w14:textId="2236E12B" w:rsidR="002118BA" w:rsidRDefault="00A66532">
    <w:pPr>
      <w:pStyle w:val="Header"/>
    </w:pPr>
    <w:r>
      <w:tab/>
    </w:r>
    <w:r w:rsidR="00CE496F">
      <w:t xml:space="preserve"> </w:t>
    </w:r>
    <w:r w:rsidR="00580C97">
      <w:tab/>
    </w:r>
    <w:r w:rsidR="00CE496F">
      <w:t xml:space="preserve"> </w:t>
    </w:r>
    <w:r w:rsidR="002118BA">
      <w:t>2017-13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18BA"/>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BD3A5C"/>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6676"/>
    <w:rsid w:val="00F57EF7"/>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052ca00cbdab10a8905a3d779c51c856"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2017-07-05T15:05:00Z</dcterms:created>
  <dcterms:modified xsi:type="dcterms:W3CDTF">2017-07-05T15:08:00Z</dcterms:modified>
</cp:coreProperties>
</file>