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EDD425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35C2E">
        <w:rPr>
          <w:rFonts w:ascii="Arial" w:hAnsi="Arial" w:cs="Arial"/>
          <w:b/>
          <w:color w:val="000000"/>
          <w:sz w:val="32"/>
          <w:szCs w:val="32"/>
        </w:rPr>
        <w:t>2017 Common Program Requirements Updates</w:t>
      </w:r>
      <w:r w:rsidR="00D27776">
        <w:rPr>
          <w:rFonts w:ascii="Arial" w:hAnsi="Arial" w:cs="Arial"/>
          <w:b/>
          <w:color w:val="000000"/>
          <w:sz w:val="32"/>
          <w:szCs w:val="32"/>
        </w:rPr>
        <w:t>”</w:t>
      </w:r>
    </w:p>
    <w:p w14:paraId="41DA58AD" w14:textId="17BD0CCC" w:rsidR="002410CD" w:rsidRPr="002D777C" w:rsidRDefault="00435C2E" w:rsidP="00B65922">
      <w:pPr>
        <w:jc w:val="center"/>
        <w:rPr>
          <w:rStyle w:val="webinardate2"/>
          <w:rFonts w:ascii="Arial" w:hAnsi="Arial" w:cs="Arial"/>
          <w:sz w:val="22"/>
          <w:szCs w:val="22"/>
        </w:rPr>
      </w:pPr>
      <w:r>
        <w:rPr>
          <w:rStyle w:val="webinardate2"/>
          <w:rFonts w:ascii="Arial" w:hAnsi="Arial" w:cs="Arial"/>
        </w:rPr>
        <w:t>Thursday, October 19, 2017</w:t>
      </w:r>
    </w:p>
    <w:p w14:paraId="7088C042" w14:textId="46AF9D20" w:rsidR="002410CD" w:rsidRPr="002D777C" w:rsidRDefault="00435C2E"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692BD95" w:rsidR="00580C97" w:rsidRDefault="00435C2E" w:rsidP="00B5575E">
      <w:hyperlink r:id="rId8" w:history="1">
        <w:r w:rsidRPr="00A13BF8">
          <w:rPr>
            <w:rStyle w:val="Hyperlink"/>
          </w:rPr>
          <w:t>https://partnersinmeded.webex.com/partnersinmeded/j.php?MTID=mf34c7b2e8381b5ad434193fa1161f4bf</w:t>
        </w:r>
      </w:hyperlink>
    </w:p>
    <w:p w14:paraId="1B154642" w14:textId="77777777" w:rsidR="00435C2E" w:rsidRPr="00A66532" w:rsidRDefault="00435C2E"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3DD05D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35C2E">
        <w:rPr>
          <w:rFonts w:ascii="Arial" w:hAnsi="Arial" w:cs="Arial"/>
          <w:b/>
          <w:color w:val="222222"/>
          <w:shd w:val="clear" w:color="auto" w:fill="FFFFFF"/>
        </w:rPr>
        <w:t>636 277 577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21D" w14:textId="77777777" w:rsidR="0078511C" w:rsidRDefault="0078511C" w:rsidP="002410CD">
      <w:r>
        <w:separator/>
      </w:r>
    </w:p>
  </w:endnote>
  <w:endnote w:type="continuationSeparator" w:id="0">
    <w:p w14:paraId="40D99D5F" w14:textId="77777777" w:rsidR="0078511C" w:rsidRDefault="0078511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BD4A" w14:textId="77777777" w:rsidR="0078511C" w:rsidRDefault="0078511C" w:rsidP="002410CD">
      <w:r>
        <w:separator/>
      </w:r>
    </w:p>
  </w:footnote>
  <w:footnote w:type="continuationSeparator" w:id="0">
    <w:p w14:paraId="6F752541" w14:textId="77777777" w:rsidR="0078511C" w:rsidRDefault="0078511C"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3FE3F7F" w:rsidR="00A66532" w:rsidRDefault="00A66532">
    <w:pPr>
      <w:pStyle w:val="Header"/>
    </w:pPr>
    <w:r>
      <w:tab/>
    </w:r>
    <w:r w:rsidR="00CE496F">
      <w:t xml:space="preserve"> </w:t>
    </w:r>
    <w:r w:rsidR="00580C97">
      <w:tab/>
    </w:r>
    <w:r w:rsidR="00CE496F">
      <w:t xml:space="preserve"> </w:t>
    </w:r>
    <w:r w:rsidR="00435C2E">
      <w:t>2017-21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35C2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8511C"/>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A5579"/>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f34c7b2e8381b5ad434193fa1161f4b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2017-10-18T13:51:00Z</dcterms:created>
  <dcterms:modified xsi:type="dcterms:W3CDTF">2017-10-18T13:54:00Z</dcterms:modified>
</cp:coreProperties>
</file>