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2178DCAA"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E021BA">
        <w:rPr>
          <w:rFonts w:ascii="Arial" w:hAnsi="Arial" w:cs="Arial"/>
          <w:b/>
          <w:color w:val="000000"/>
          <w:sz w:val="32"/>
          <w:szCs w:val="32"/>
        </w:rPr>
        <w:t>M</w:t>
      </w:r>
      <w:r w:rsidR="000F1513">
        <w:rPr>
          <w:rFonts w:ascii="Arial" w:hAnsi="Arial" w:cs="Arial"/>
          <w:b/>
          <w:color w:val="000000"/>
          <w:sz w:val="32"/>
          <w:szCs w:val="32"/>
        </w:rPr>
        <w:t>ilestones – Beyond the CCC</w:t>
      </w:r>
      <w:r w:rsidR="00D27776">
        <w:rPr>
          <w:rFonts w:ascii="Arial" w:hAnsi="Arial" w:cs="Arial"/>
          <w:b/>
          <w:color w:val="000000"/>
          <w:sz w:val="32"/>
          <w:szCs w:val="32"/>
        </w:rPr>
        <w:t>”</w:t>
      </w:r>
    </w:p>
    <w:p w14:paraId="41DA58AD" w14:textId="221A8E17" w:rsidR="002410CD" w:rsidRPr="002D777C" w:rsidRDefault="00E021BA" w:rsidP="00B65922">
      <w:pPr>
        <w:jc w:val="center"/>
        <w:rPr>
          <w:rStyle w:val="webinardate2"/>
          <w:rFonts w:ascii="Arial" w:hAnsi="Arial" w:cs="Arial"/>
          <w:sz w:val="22"/>
          <w:szCs w:val="22"/>
        </w:rPr>
      </w:pPr>
      <w:r>
        <w:rPr>
          <w:rStyle w:val="webinardate2"/>
          <w:rFonts w:ascii="Arial" w:hAnsi="Arial" w:cs="Arial"/>
        </w:rPr>
        <w:t xml:space="preserve">Tuesday, </w:t>
      </w:r>
      <w:r w:rsidR="000F1513">
        <w:rPr>
          <w:rStyle w:val="webinardate2"/>
          <w:rFonts w:ascii="Arial" w:hAnsi="Arial" w:cs="Arial"/>
        </w:rPr>
        <w:t>December 4, 2018</w:t>
      </w:r>
    </w:p>
    <w:p w14:paraId="7088C042" w14:textId="26647181" w:rsidR="002410CD" w:rsidRPr="002D777C" w:rsidRDefault="00E021BA"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4E621F5D" w14:textId="5E70E5CD" w:rsidR="003244A6" w:rsidRDefault="000F1513" w:rsidP="00B5575E">
      <w:pPr>
        <w:rPr>
          <w:rStyle w:val="Hyperlink"/>
        </w:rPr>
      </w:pPr>
      <w:hyperlink r:id="rId8" w:history="1">
        <w:r w:rsidRPr="00590D8E">
          <w:rPr>
            <w:rStyle w:val="Hyperlink"/>
          </w:rPr>
          <w:t>https://partnersinmeded</w:t>
        </w:r>
        <w:r w:rsidRPr="00590D8E">
          <w:rPr>
            <w:rStyle w:val="Hyperlink"/>
          </w:rPr>
          <w:t>.</w:t>
        </w:r>
        <w:r w:rsidRPr="00590D8E">
          <w:rPr>
            <w:rStyle w:val="Hyperlink"/>
          </w:rPr>
          <w:t>webex.com/partnersinmeded/j.php?MTID=medd72a2c55bc3d4100f16b2bba5bdb31</w:t>
        </w:r>
      </w:hyperlink>
    </w:p>
    <w:p w14:paraId="0923775B" w14:textId="77777777" w:rsidR="000F1513" w:rsidRPr="00A66532" w:rsidRDefault="000F151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BE46E73"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3244A6">
        <w:rPr>
          <w:rFonts w:ascii="Arial" w:hAnsi="Arial" w:cs="Arial"/>
          <w:b/>
          <w:color w:val="222222"/>
          <w:shd w:val="clear" w:color="auto" w:fill="FFFFFF"/>
        </w:rPr>
        <w:t>79</w:t>
      </w:r>
      <w:r w:rsidR="000F1513">
        <w:rPr>
          <w:rFonts w:ascii="Arial" w:hAnsi="Arial" w:cs="Arial"/>
          <w:b/>
          <w:color w:val="222222"/>
          <w:shd w:val="clear" w:color="auto" w:fill="FFFFFF"/>
        </w:rPr>
        <w:t>5</w:t>
      </w:r>
      <w:r w:rsidR="003244A6">
        <w:rPr>
          <w:rFonts w:ascii="Arial" w:hAnsi="Arial" w:cs="Arial"/>
          <w:b/>
          <w:color w:val="222222"/>
          <w:shd w:val="clear" w:color="auto" w:fill="FFFFFF"/>
        </w:rPr>
        <w:t xml:space="preserve"> </w:t>
      </w:r>
      <w:r w:rsidR="000F1513">
        <w:rPr>
          <w:rFonts w:ascii="Arial" w:hAnsi="Arial" w:cs="Arial"/>
          <w:b/>
          <w:color w:val="222222"/>
          <w:shd w:val="clear" w:color="auto" w:fill="FFFFFF"/>
        </w:rPr>
        <w:t>274 603</w:t>
      </w:r>
      <w:r w:rsidR="003244A6">
        <w:rPr>
          <w:rFonts w:ascii="Arial" w:hAnsi="Arial" w:cs="Arial"/>
          <w:b/>
          <w:color w:val="222222"/>
          <w:shd w:val="clear" w:color="auto" w:fill="FFFFFF"/>
        </w:rPr>
        <w:t xml:space="preserve"> </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749A3" w14:textId="77777777" w:rsidR="000D1CCC" w:rsidRDefault="000D1CCC" w:rsidP="002410CD">
      <w:r>
        <w:separator/>
      </w:r>
    </w:p>
  </w:endnote>
  <w:endnote w:type="continuationSeparator" w:id="0">
    <w:p w14:paraId="059B516C" w14:textId="77777777" w:rsidR="000D1CCC" w:rsidRDefault="000D1CCC"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697A7" w14:textId="77777777" w:rsidR="000D1CCC" w:rsidRDefault="000D1CCC" w:rsidP="002410CD">
      <w:r>
        <w:separator/>
      </w:r>
    </w:p>
  </w:footnote>
  <w:footnote w:type="continuationSeparator" w:id="0">
    <w:p w14:paraId="3B3DCFF7" w14:textId="77777777" w:rsidR="000D1CCC" w:rsidRDefault="000D1CCC"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39462DD1" w:rsidR="00A66532" w:rsidRDefault="00A66532">
    <w:pPr>
      <w:pStyle w:val="Header"/>
    </w:pPr>
    <w:r>
      <w:tab/>
    </w:r>
    <w:r w:rsidR="00CE496F">
      <w:t xml:space="preserve"> </w:t>
    </w:r>
    <w:r w:rsidR="00580C97">
      <w:tab/>
    </w:r>
    <w:r w:rsidR="00CE496F">
      <w:t xml:space="preserve"> </w:t>
    </w:r>
    <w:r w:rsidR="00E021BA">
      <w:t>2018-2</w:t>
    </w:r>
    <w:r w:rsidR="000F151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0D1CCC"/>
    <w:rsid w:val="000F151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244A6"/>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BE1D6B"/>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021BA"/>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324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edd72a2c55bc3d4100f16b2bba5bdb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4</cp:revision>
  <cp:lastPrinted>2017-04-10T18:52:00Z</cp:lastPrinted>
  <dcterms:created xsi:type="dcterms:W3CDTF">2018-11-26T18:07:00Z</dcterms:created>
  <dcterms:modified xsi:type="dcterms:W3CDTF">2018-12-03T17:56:00Z</dcterms:modified>
</cp:coreProperties>
</file>