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62E276F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3253C4">
        <w:rPr>
          <w:rFonts w:ascii="Arial" w:hAnsi="Arial" w:cs="Arial"/>
          <w:b/>
          <w:color w:val="000000"/>
          <w:sz w:val="32"/>
          <w:szCs w:val="32"/>
        </w:rPr>
        <w:t>Special Reviews: Helpful not Hurtful</w:t>
      </w:r>
      <w:r w:rsidR="00D27776">
        <w:rPr>
          <w:rFonts w:ascii="Arial" w:hAnsi="Arial" w:cs="Arial"/>
          <w:b/>
          <w:color w:val="000000"/>
          <w:sz w:val="32"/>
          <w:szCs w:val="32"/>
        </w:rPr>
        <w:t>”</w:t>
      </w:r>
    </w:p>
    <w:p w14:paraId="41DA58AD" w14:textId="752B192D" w:rsidR="002410CD" w:rsidRPr="002D777C" w:rsidRDefault="009D78F3" w:rsidP="00B65922">
      <w:pPr>
        <w:jc w:val="center"/>
        <w:rPr>
          <w:rStyle w:val="webinardate2"/>
          <w:rFonts w:ascii="Arial" w:hAnsi="Arial" w:cs="Arial"/>
          <w:sz w:val="22"/>
          <w:szCs w:val="22"/>
        </w:rPr>
      </w:pPr>
      <w:r>
        <w:rPr>
          <w:rStyle w:val="webinardate2"/>
          <w:rFonts w:ascii="Arial" w:hAnsi="Arial" w:cs="Arial"/>
        </w:rPr>
        <w:t>T</w:t>
      </w:r>
      <w:r w:rsidR="00481507">
        <w:rPr>
          <w:rStyle w:val="webinardate2"/>
          <w:rFonts w:ascii="Arial" w:hAnsi="Arial" w:cs="Arial"/>
        </w:rPr>
        <w:t xml:space="preserve">hursday, </w:t>
      </w:r>
      <w:r w:rsidR="003253C4">
        <w:rPr>
          <w:rStyle w:val="webinardate2"/>
          <w:rFonts w:ascii="Arial" w:hAnsi="Arial" w:cs="Arial"/>
        </w:rPr>
        <w:t>June 6, 2019</w:t>
      </w:r>
    </w:p>
    <w:p w14:paraId="7088C042" w14:textId="2737B576" w:rsidR="002410CD" w:rsidRPr="002D777C" w:rsidRDefault="009D78F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FBC99D9" w14:textId="649346D2" w:rsidR="00481507" w:rsidRDefault="003253C4" w:rsidP="00B5575E">
      <w:pPr>
        <w:rPr>
          <w:rStyle w:val="Hyperlink"/>
        </w:rPr>
      </w:pPr>
      <w:hyperlink r:id="rId8" w:history="1">
        <w:r w:rsidRPr="00830D68">
          <w:rPr>
            <w:rStyle w:val="Hyperlink"/>
          </w:rPr>
          <w:t>https://partnersinmeded.webex.com/partnersinmeded/j.php?MTID=m6b50383dc15e3362cf66d351f885b6bc</w:t>
        </w:r>
      </w:hyperlink>
    </w:p>
    <w:p w14:paraId="00BE46C5" w14:textId="77777777" w:rsidR="003253C4" w:rsidRPr="00A66532" w:rsidRDefault="003253C4"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4EB0F5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481507">
        <w:rPr>
          <w:rFonts w:ascii="Arial" w:hAnsi="Arial" w:cs="Arial"/>
          <w:b/>
          <w:color w:val="222222"/>
          <w:shd w:val="clear" w:color="auto" w:fill="FFFFFF"/>
        </w:rPr>
        <w:t>79</w:t>
      </w:r>
      <w:r w:rsidR="003253C4">
        <w:rPr>
          <w:rFonts w:ascii="Arial" w:hAnsi="Arial" w:cs="Arial"/>
          <w:b/>
          <w:color w:val="222222"/>
          <w:shd w:val="clear" w:color="auto" w:fill="FFFFFF"/>
        </w:rPr>
        <w:t>2</w:t>
      </w:r>
      <w:r w:rsidR="00481507">
        <w:rPr>
          <w:rFonts w:ascii="Arial" w:hAnsi="Arial" w:cs="Arial"/>
          <w:b/>
          <w:color w:val="222222"/>
          <w:shd w:val="clear" w:color="auto" w:fill="FFFFFF"/>
        </w:rPr>
        <w:t xml:space="preserve"> </w:t>
      </w:r>
      <w:r w:rsidR="003253C4">
        <w:rPr>
          <w:rFonts w:ascii="Arial" w:hAnsi="Arial" w:cs="Arial"/>
          <w:b/>
          <w:color w:val="222222"/>
          <w:shd w:val="clear" w:color="auto" w:fill="FFFFFF"/>
        </w:rPr>
        <w:t>826 352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91C9" w14:textId="77777777" w:rsidR="00007CBC" w:rsidRDefault="00007CBC" w:rsidP="002410CD">
      <w:r>
        <w:separator/>
      </w:r>
    </w:p>
  </w:endnote>
  <w:endnote w:type="continuationSeparator" w:id="0">
    <w:p w14:paraId="0DE34C0A" w14:textId="77777777" w:rsidR="00007CBC" w:rsidRDefault="00007CB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3070" w14:textId="77777777" w:rsidR="00007CBC" w:rsidRDefault="00007CBC" w:rsidP="002410CD">
      <w:r>
        <w:separator/>
      </w:r>
    </w:p>
  </w:footnote>
  <w:footnote w:type="continuationSeparator" w:id="0">
    <w:p w14:paraId="00383E8D" w14:textId="77777777" w:rsidR="00007CBC" w:rsidRDefault="00007CBC"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4903B578" w:rsidR="00A66532" w:rsidRDefault="00A66532">
    <w:pPr>
      <w:pStyle w:val="Header"/>
    </w:pPr>
    <w:r>
      <w:tab/>
    </w:r>
    <w:r w:rsidR="00CE496F">
      <w:t xml:space="preserve"> </w:t>
    </w:r>
    <w:r w:rsidR="00580C97">
      <w:tab/>
    </w:r>
    <w:r w:rsidR="00CE496F">
      <w:t xml:space="preserve"> </w:t>
    </w:r>
    <w:r w:rsidR="009D78F3">
      <w:t>2019-</w:t>
    </w:r>
    <w:r w:rsidR="000B5D53">
      <w:t>1</w:t>
    </w:r>
    <w:r w:rsidR="003253C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CBC"/>
    <w:rsid w:val="00096CD3"/>
    <w:rsid w:val="000B5D5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253C4"/>
    <w:rsid w:val="00362955"/>
    <w:rsid w:val="003765B1"/>
    <w:rsid w:val="00376DD6"/>
    <w:rsid w:val="003A588C"/>
    <w:rsid w:val="003B4D42"/>
    <w:rsid w:val="003B661D"/>
    <w:rsid w:val="003C2FE6"/>
    <w:rsid w:val="003E7C01"/>
    <w:rsid w:val="004012DE"/>
    <w:rsid w:val="00481507"/>
    <w:rsid w:val="00485521"/>
    <w:rsid w:val="004B2F04"/>
    <w:rsid w:val="004B6155"/>
    <w:rsid w:val="00533247"/>
    <w:rsid w:val="0057260B"/>
    <w:rsid w:val="00580458"/>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04DE"/>
    <w:rsid w:val="00882C33"/>
    <w:rsid w:val="00893A15"/>
    <w:rsid w:val="008C1F97"/>
    <w:rsid w:val="008C3FE2"/>
    <w:rsid w:val="008E5EEE"/>
    <w:rsid w:val="008E60DA"/>
    <w:rsid w:val="009138C2"/>
    <w:rsid w:val="0091588D"/>
    <w:rsid w:val="00925520"/>
    <w:rsid w:val="00957C64"/>
    <w:rsid w:val="009D78F3"/>
    <w:rsid w:val="00A02570"/>
    <w:rsid w:val="00A16635"/>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140"/>
    <w:rsid w:val="00EC04B7"/>
    <w:rsid w:val="00ED41B1"/>
    <w:rsid w:val="00EE1C6B"/>
    <w:rsid w:val="00EF5447"/>
    <w:rsid w:val="00F06676"/>
    <w:rsid w:val="00F60230"/>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D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6b50383dc15e3362cf66d351f885b6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2019-06-05T14:57:00Z</dcterms:created>
  <dcterms:modified xsi:type="dcterms:W3CDTF">2019-06-05T14:59:00Z</dcterms:modified>
</cp:coreProperties>
</file>