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22F36" w14:textId="2674DA54" w:rsidR="000D6E17" w:rsidRDefault="000D6E17" w:rsidP="00BB0BC6">
      <w:pPr>
        <w:pStyle w:val="Heading1"/>
        <w:spacing w:before="120"/>
      </w:pPr>
      <w:r>
        <w:t>SAMPLE Action Plan</w:t>
      </w: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648"/>
        <w:gridCol w:w="2481"/>
        <w:gridCol w:w="3909"/>
        <w:gridCol w:w="5310"/>
        <w:gridCol w:w="2250"/>
      </w:tblGrid>
      <w:tr w:rsidR="00C32BC9" w14:paraId="0B43CFFA" w14:textId="77777777" w:rsidTr="00DA1E4B">
        <w:trPr>
          <w:cantSplit/>
          <w:trHeight w:val="521"/>
        </w:trPr>
        <w:tc>
          <w:tcPr>
            <w:tcW w:w="648" w:type="dxa"/>
            <w:shd w:val="clear" w:color="auto" w:fill="B6DDE8" w:themeFill="accent5" w:themeFillTint="66"/>
            <w:textDirection w:val="btLr"/>
          </w:tcPr>
          <w:p w14:paraId="531799AE" w14:textId="77777777" w:rsidR="00C32BC9" w:rsidRDefault="00C32BC9" w:rsidP="005E69BF">
            <w:pPr>
              <w:ind w:left="113" w:right="113"/>
            </w:pPr>
          </w:p>
        </w:tc>
        <w:tc>
          <w:tcPr>
            <w:tcW w:w="2481" w:type="dxa"/>
            <w:shd w:val="clear" w:color="auto" w:fill="B6DDE8" w:themeFill="accent5" w:themeFillTint="66"/>
            <w:vAlign w:val="center"/>
          </w:tcPr>
          <w:p w14:paraId="4B6F9A8D" w14:textId="413DB5FD" w:rsidR="00C32BC9" w:rsidRPr="00F14B8C" w:rsidRDefault="00C32BC9" w:rsidP="00F14B8C">
            <w:pPr>
              <w:rPr>
                <w:b/>
              </w:rPr>
            </w:pPr>
            <w:r w:rsidRPr="00F14B8C">
              <w:rPr>
                <w:b/>
              </w:rPr>
              <w:t>Specifics</w:t>
            </w:r>
          </w:p>
        </w:tc>
        <w:tc>
          <w:tcPr>
            <w:tcW w:w="3909" w:type="dxa"/>
            <w:shd w:val="clear" w:color="auto" w:fill="B6DDE8" w:themeFill="accent5" w:themeFillTint="66"/>
            <w:vAlign w:val="center"/>
          </w:tcPr>
          <w:p w14:paraId="571A84EF" w14:textId="77777777" w:rsidR="00DA1E4B" w:rsidRDefault="00C32BC9" w:rsidP="00F14B8C">
            <w:pPr>
              <w:rPr>
                <w:b/>
              </w:rPr>
            </w:pPr>
            <w:r w:rsidRPr="00F14B8C">
              <w:rPr>
                <w:b/>
              </w:rPr>
              <w:t>Description of Intervention</w:t>
            </w:r>
            <w:r>
              <w:rPr>
                <w:b/>
              </w:rPr>
              <w:t xml:space="preserve"> </w:t>
            </w:r>
          </w:p>
          <w:p w14:paraId="1388F41C" w14:textId="247928AF" w:rsidR="00C32BC9" w:rsidRPr="00F14B8C" w:rsidRDefault="00C32BC9" w:rsidP="00F14B8C">
            <w:pPr>
              <w:rPr>
                <w:b/>
              </w:rPr>
            </w:pPr>
            <w:r w:rsidRPr="00FF0C3A">
              <w:t>(</w:t>
            </w:r>
            <w:r w:rsidRPr="00FF0C3A">
              <w:rPr>
                <w:i/>
              </w:rPr>
              <w:t>Person(s) Responsible</w:t>
            </w:r>
            <w:r w:rsidRPr="00FF0C3A">
              <w:t>)</w:t>
            </w:r>
          </w:p>
        </w:tc>
        <w:tc>
          <w:tcPr>
            <w:tcW w:w="5310" w:type="dxa"/>
            <w:shd w:val="clear" w:color="auto" w:fill="B6DDE8" w:themeFill="accent5" w:themeFillTint="66"/>
            <w:vAlign w:val="center"/>
          </w:tcPr>
          <w:p w14:paraId="08098455" w14:textId="77777777" w:rsidR="00C32BC9" w:rsidRPr="00F14B8C" w:rsidRDefault="00C32BC9" w:rsidP="00C32BC9">
            <w:pPr>
              <w:rPr>
                <w:b/>
              </w:rPr>
            </w:pPr>
            <w:r w:rsidRPr="00F14B8C">
              <w:rPr>
                <w:b/>
              </w:rPr>
              <w:t>Expected Outcome(s)</w:t>
            </w:r>
          </w:p>
        </w:tc>
        <w:tc>
          <w:tcPr>
            <w:tcW w:w="2250" w:type="dxa"/>
            <w:shd w:val="clear" w:color="auto" w:fill="B6DDE8" w:themeFill="accent5" w:themeFillTint="66"/>
            <w:vAlign w:val="center"/>
          </w:tcPr>
          <w:p w14:paraId="70266028" w14:textId="77777777" w:rsidR="00C32BC9" w:rsidRPr="00F14B8C" w:rsidRDefault="00C32BC9" w:rsidP="00F14B8C">
            <w:pPr>
              <w:rPr>
                <w:b/>
              </w:rPr>
            </w:pPr>
            <w:r w:rsidRPr="004B3EF5">
              <w:rPr>
                <w:b/>
                <w:sz w:val="16"/>
              </w:rPr>
              <w:t>Data Source 18-19</w:t>
            </w:r>
          </w:p>
        </w:tc>
      </w:tr>
      <w:tr w:rsidR="00CA4445" w14:paraId="72CA6C42" w14:textId="77777777" w:rsidTr="00DA1E4B">
        <w:trPr>
          <w:trHeight w:val="280"/>
        </w:trPr>
        <w:tc>
          <w:tcPr>
            <w:tcW w:w="648" w:type="dxa"/>
            <w:vMerge w:val="restart"/>
            <w:textDirection w:val="btLr"/>
          </w:tcPr>
          <w:p w14:paraId="628E9FE2" w14:textId="77777777" w:rsidR="00CA4445" w:rsidRDefault="00CA4445" w:rsidP="00725AA2">
            <w:pPr>
              <w:ind w:left="113" w:right="113"/>
            </w:pPr>
            <w:r>
              <w:t>Education</w:t>
            </w:r>
          </w:p>
        </w:tc>
        <w:tc>
          <w:tcPr>
            <w:tcW w:w="2481" w:type="dxa"/>
            <w:vMerge w:val="restart"/>
          </w:tcPr>
          <w:p w14:paraId="14988822" w14:textId="77777777" w:rsidR="00CA4445" w:rsidRDefault="00CA4445" w:rsidP="00725AA2">
            <w:pPr>
              <w:rPr>
                <w:b/>
                <w:sz w:val="20"/>
              </w:rPr>
            </w:pPr>
            <w:r w:rsidRPr="005E69BF">
              <w:rPr>
                <w:b/>
                <w:sz w:val="20"/>
              </w:rPr>
              <w:t>Data Sources (17-18 APE):</w:t>
            </w:r>
          </w:p>
          <w:p w14:paraId="3AAB2A76" w14:textId="77777777" w:rsidR="00CA4445" w:rsidRPr="004A0A13" w:rsidRDefault="00CA4445" w:rsidP="00725AA2">
            <w:pPr>
              <w:rPr>
                <w:sz w:val="18"/>
              </w:rPr>
            </w:pPr>
            <w:r w:rsidRPr="004A0A13">
              <w:rPr>
                <w:sz w:val="18"/>
              </w:rPr>
              <w:t>Faculty In-house Survey</w:t>
            </w:r>
          </w:p>
          <w:p w14:paraId="5388CDDA" w14:textId="77777777" w:rsidR="00CA4445" w:rsidRPr="004A0A13" w:rsidRDefault="00CA4445" w:rsidP="00725AA2">
            <w:pPr>
              <w:rPr>
                <w:sz w:val="18"/>
              </w:rPr>
            </w:pPr>
            <w:r w:rsidRPr="004A0A13">
              <w:rPr>
                <w:sz w:val="18"/>
              </w:rPr>
              <w:t>Resident In-house Survey</w:t>
            </w:r>
          </w:p>
          <w:p w14:paraId="424E0DFF" w14:textId="77777777" w:rsidR="00CA4445" w:rsidRPr="004A0A13" w:rsidRDefault="00CA4445" w:rsidP="00725AA2">
            <w:pPr>
              <w:rPr>
                <w:sz w:val="18"/>
              </w:rPr>
            </w:pPr>
            <w:r w:rsidRPr="004A0A13">
              <w:rPr>
                <w:sz w:val="18"/>
              </w:rPr>
              <w:t>Rotation Evaluations</w:t>
            </w:r>
          </w:p>
          <w:p w14:paraId="477BB565" w14:textId="77777777" w:rsidR="00CA4445" w:rsidRPr="00BF35D3" w:rsidRDefault="00CA4445" w:rsidP="00725AA2">
            <w:pPr>
              <w:rPr>
                <w:sz w:val="20"/>
              </w:rPr>
            </w:pPr>
          </w:p>
          <w:p w14:paraId="6FEAC1A6" w14:textId="77777777" w:rsidR="00CA4445" w:rsidRPr="005E69BF" w:rsidRDefault="00CA4445" w:rsidP="00725AA2">
            <w:pPr>
              <w:rPr>
                <w:b/>
                <w:sz w:val="20"/>
              </w:rPr>
            </w:pPr>
            <w:r w:rsidRPr="005E69BF">
              <w:rPr>
                <w:b/>
                <w:sz w:val="20"/>
              </w:rPr>
              <w:t>APE Component(s):</w:t>
            </w:r>
          </w:p>
          <w:p w14:paraId="1C13F4F8" w14:textId="77777777" w:rsidR="00CA4445" w:rsidRPr="004A0A13" w:rsidRDefault="00CA4445">
            <w:pPr>
              <w:rPr>
                <w:sz w:val="18"/>
              </w:rPr>
            </w:pPr>
            <w:r w:rsidRPr="004A0A13">
              <w:rPr>
                <w:sz w:val="18"/>
              </w:rPr>
              <w:t>Faculty Development</w:t>
            </w:r>
          </w:p>
          <w:p w14:paraId="44A984B7" w14:textId="77777777" w:rsidR="00CA4445" w:rsidRPr="004A0A13" w:rsidRDefault="00CA4445">
            <w:pPr>
              <w:rPr>
                <w:sz w:val="18"/>
              </w:rPr>
            </w:pPr>
            <w:r w:rsidRPr="004A0A13">
              <w:rPr>
                <w:sz w:val="18"/>
              </w:rPr>
              <w:t>Program Quality</w:t>
            </w:r>
          </w:p>
          <w:p w14:paraId="36554A48" w14:textId="77777777" w:rsidR="00CA4445" w:rsidRPr="00F14B8C" w:rsidRDefault="00CA4445">
            <w:pPr>
              <w:rPr>
                <w:sz w:val="20"/>
              </w:rPr>
            </w:pPr>
            <w:r w:rsidRPr="004A0A13">
              <w:rPr>
                <w:sz w:val="18"/>
              </w:rPr>
              <w:t>Resident Performance</w:t>
            </w:r>
          </w:p>
        </w:tc>
        <w:tc>
          <w:tcPr>
            <w:tcW w:w="3909" w:type="dxa"/>
            <w:vMerge w:val="restart"/>
          </w:tcPr>
          <w:p w14:paraId="010F71EB" w14:textId="4132F953" w:rsidR="00CA4445" w:rsidRDefault="00CA4445">
            <w:pPr>
              <w:rPr>
                <w:sz w:val="20"/>
              </w:rPr>
            </w:pPr>
            <w:r>
              <w:rPr>
                <w:sz w:val="20"/>
              </w:rPr>
              <w:t>Faculty Development</w:t>
            </w:r>
            <w:r w:rsidR="00DA1E4B">
              <w:rPr>
                <w:sz w:val="20"/>
              </w:rPr>
              <w:t xml:space="preserve"> </w:t>
            </w:r>
            <w:proofErr w:type="gramStart"/>
            <w:r w:rsidR="00DA1E4B">
              <w:rPr>
                <w:sz w:val="20"/>
              </w:rPr>
              <w:t xml:space="preserve">(  </w:t>
            </w:r>
            <w:proofErr w:type="gramEnd"/>
            <w:r w:rsidR="00DA1E4B">
              <w:rPr>
                <w:sz w:val="20"/>
              </w:rPr>
              <w:t xml:space="preserve">  )</w:t>
            </w:r>
          </w:p>
          <w:p w14:paraId="4891FBF8" w14:textId="77777777" w:rsidR="00CA4445" w:rsidRPr="00174B80" w:rsidRDefault="00CA4445" w:rsidP="00725AA2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6"/>
                <w:szCs w:val="18"/>
              </w:rPr>
            </w:pPr>
            <w:r w:rsidRPr="00174B80">
              <w:rPr>
                <w:rFonts w:cs="Arial"/>
                <w:sz w:val="16"/>
                <w:szCs w:val="18"/>
              </w:rPr>
              <w:t>Faculty Newsletter</w:t>
            </w:r>
          </w:p>
          <w:p w14:paraId="237C2A65" w14:textId="77777777" w:rsidR="00CA4445" w:rsidRPr="00174B80" w:rsidRDefault="00CA4445" w:rsidP="00725AA2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6"/>
                <w:szCs w:val="18"/>
              </w:rPr>
            </w:pPr>
            <w:r w:rsidRPr="00174B80">
              <w:rPr>
                <w:rFonts w:cs="Arial"/>
                <w:sz w:val="16"/>
                <w:szCs w:val="18"/>
              </w:rPr>
              <w:t>Faculty Development</w:t>
            </w:r>
          </w:p>
          <w:p w14:paraId="6D7326B3" w14:textId="77777777" w:rsidR="00CA4445" w:rsidRPr="00174B80" w:rsidRDefault="00CA4445" w:rsidP="00725AA2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6"/>
                <w:szCs w:val="18"/>
              </w:rPr>
            </w:pPr>
            <w:r w:rsidRPr="00174B80">
              <w:rPr>
                <w:rFonts w:cs="Arial"/>
                <w:sz w:val="16"/>
                <w:szCs w:val="18"/>
              </w:rPr>
              <w:t>OSU Modules</w:t>
            </w:r>
          </w:p>
          <w:p w14:paraId="75A0A233" w14:textId="77777777" w:rsidR="00CA4445" w:rsidRDefault="00CA4445">
            <w:pPr>
              <w:rPr>
                <w:sz w:val="20"/>
              </w:rPr>
            </w:pPr>
          </w:p>
        </w:tc>
        <w:tc>
          <w:tcPr>
            <w:tcW w:w="5310" w:type="dxa"/>
          </w:tcPr>
          <w:p w14:paraId="2E7B846D" w14:textId="77777777" w:rsidR="00CA4445" w:rsidRPr="00CA4445" w:rsidRDefault="00CA4445" w:rsidP="00CA4445">
            <w:pPr>
              <w:pStyle w:val="ListParagraph"/>
              <w:numPr>
                <w:ilvl w:val="0"/>
                <w:numId w:val="20"/>
              </w:numPr>
              <w:ind w:left="162" w:hanging="162"/>
              <w:rPr>
                <w:rFonts w:cs="Arial"/>
                <w:sz w:val="16"/>
                <w:szCs w:val="18"/>
              </w:rPr>
            </w:pPr>
            <w:r w:rsidRPr="00B963CC">
              <w:rPr>
                <w:rFonts w:cs="Arial"/>
                <w:sz w:val="16"/>
                <w:szCs w:val="18"/>
              </w:rPr>
              <w:t xml:space="preserve">10 </w:t>
            </w:r>
            <w:r>
              <w:rPr>
                <w:rFonts w:cs="Arial"/>
                <w:sz w:val="16"/>
                <w:szCs w:val="18"/>
              </w:rPr>
              <w:t xml:space="preserve">editions of the </w:t>
            </w:r>
            <w:r w:rsidRPr="00B963CC">
              <w:rPr>
                <w:rFonts w:cs="Arial"/>
                <w:sz w:val="16"/>
                <w:szCs w:val="18"/>
              </w:rPr>
              <w:t>Faculty Newsletters</w:t>
            </w:r>
            <w:r>
              <w:rPr>
                <w:rFonts w:cs="Arial"/>
                <w:sz w:val="16"/>
                <w:szCs w:val="18"/>
              </w:rPr>
              <w:t xml:space="preserve"> published</w:t>
            </w:r>
          </w:p>
        </w:tc>
        <w:tc>
          <w:tcPr>
            <w:tcW w:w="2250" w:type="dxa"/>
          </w:tcPr>
          <w:p w14:paraId="539413DA" w14:textId="77777777" w:rsidR="00CA4445" w:rsidRPr="00CA4445" w:rsidRDefault="00CA4445" w:rsidP="00CA4445">
            <w:p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Administrative Report</w:t>
            </w:r>
          </w:p>
        </w:tc>
      </w:tr>
      <w:tr w:rsidR="00CA4445" w14:paraId="1DEAFCF6" w14:textId="77777777" w:rsidTr="00DA1E4B">
        <w:trPr>
          <w:trHeight w:val="279"/>
        </w:trPr>
        <w:tc>
          <w:tcPr>
            <w:tcW w:w="648" w:type="dxa"/>
            <w:vMerge/>
            <w:textDirection w:val="btLr"/>
          </w:tcPr>
          <w:p w14:paraId="5AA8068D" w14:textId="77777777" w:rsidR="00CA4445" w:rsidRDefault="00CA4445" w:rsidP="00725AA2">
            <w:pPr>
              <w:ind w:left="113" w:right="113"/>
            </w:pPr>
          </w:p>
        </w:tc>
        <w:tc>
          <w:tcPr>
            <w:tcW w:w="2481" w:type="dxa"/>
            <w:vMerge/>
          </w:tcPr>
          <w:p w14:paraId="7B1042AF" w14:textId="77777777" w:rsidR="00CA4445" w:rsidRPr="005E69BF" w:rsidRDefault="00CA4445" w:rsidP="00725AA2">
            <w:pPr>
              <w:rPr>
                <w:b/>
                <w:sz w:val="20"/>
              </w:rPr>
            </w:pPr>
          </w:p>
        </w:tc>
        <w:tc>
          <w:tcPr>
            <w:tcW w:w="3909" w:type="dxa"/>
            <w:vMerge/>
          </w:tcPr>
          <w:p w14:paraId="39DB3041" w14:textId="77777777" w:rsidR="00CA4445" w:rsidRDefault="00CA4445">
            <w:pPr>
              <w:rPr>
                <w:sz w:val="20"/>
              </w:rPr>
            </w:pPr>
          </w:p>
        </w:tc>
        <w:tc>
          <w:tcPr>
            <w:tcW w:w="5310" w:type="dxa"/>
          </w:tcPr>
          <w:p w14:paraId="28D7110B" w14:textId="77777777" w:rsidR="00CA4445" w:rsidRPr="00B963CC" w:rsidRDefault="000C5D2F" w:rsidP="000C5D2F">
            <w:pPr>
              <w:pStyle w:val="ListParagraph"/>
              <w:numPr>
                <w:ilvl w:val="0"/>
                <w:numId w:val="20"/>
              </w:numPr>
              <w:ind w:left="162" w:hanging="162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25% i</w:t>
            </w:r>
            <w:r w:rsidR="00CA4445" w:rsidRPr="00B963CC">
              <w:rPr>
                <w:rFonts w:cs="Arial"/>
                <w:sz w:val="16"/>
                <w:szCs w:val="18"/>
              </w:rPr>
              <w:t xml:space="preserve">ncrease </w:t>
            </w:r>
            <w:r>
              <w:rPr>
                <w:rFonts w:cs="Arial"/>
                <w:sz w:val="16"/>
                <w:szCs w:val="18"/>
              </w:rPr>
              <w:t>in attendance/</w:t>
            </w:r>
            <w:r w:rsidR="00CA4445" w:rsidRPr="00B963CC">
              <w:rPr>
                <w:rFonts w:cs="Arial"/>
                <w:sz w:val="16"/>
                <w:szCs w:val="18"/>
              </w:rPr>
              <w:t>participation at Faculty Development meetings and retrea</w:t>
            </w:r>
            <w:r>
              <w:rPr>
                <w:rFonts w:cs="Arial"/>
                <w:sz w:val="16"/>
                <w:szCs w:val="18"/>
              </w:rPr>
              <w:t>t</w:t>
            </w:r>
          </w:p>
        </w:tc>
        <w:tc>
          <w:tcPr>
            <w:tcW w:w="2250" w:type="dxa"/>
          </w:tcPr>
          <w:p w14:paraId="5DB5AE42" w14:textId="77777777" w:rsidR="00CA4445" w:rsidRPr="00CA4445" w:rsidRDefault="00CA4445" w:rsidP="00CA4445">
            <w:p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Faculty Development Report</w:t>
            </w:r>
          </w:p>
        </w:tc>
      </w:tr>
      <w:tr w:rsidR="00CA4445" w14:paraId="5D573A7F" w14:textId="77777777" w:rsidTr="00DA1E4B">
        <w:trPr>
          <w:trHeight w:val="279"/>
        </w:trPr>
        <w:tc>
          <w:tcPr>
            <w:tcW w:w="648" w:type="dxa"/>
            <w:vMerge/>
            <w:textDirection w:val="btLr"/>
          </w:tcPr>
          <w:p w14:paraId="5AF71AD2" w14:textId="77777777" w:rsidR="00CA4445" w:rsidRDefault="00CA4445" w:rsidP="00725AA2">
            <w:pPr>
              <w:ind w:left="113" w:right="113"/>
            </w:pPr>
          </w:p>
        </w:tc>
        <w:tc>
          <w:tcPr>
            <w:tcW w:w="2481" w:type="dxa"/>
            <w:vMerge/>
          </w:tcPr>
          <w:p w14:paraId="54CCBFA2" w14:textId="77777777" w:rsidR="00CA4445" w:rsidRPr="005E69BF" w:rsidRDefault="00CA4445" w:rsidP="00725AA2">
            <w:pPr>
              <w:rPr>
                <w:b/>
                <w:sz w:val="20"/>
              </w:rPr>
            </w:pPr>
          </w:p>
        </w:tc>
        <w:tc>
          <w:tcPr>
            <w:tcW w:w="3909" w:type="dxa"/>
            <w:vMerge/>
          </w:tcPr>
          <w:p w14:paraId="4DE07F6B" w14:textId="77777777" w:rsidR="00CA4445" w:rsidRDefault="00CA4445">
            <w:pPr>
              <w:rPr>
                <w:sz w:val="20"/>
              </w:rPr>
            </w:pPr>
          </w:p>
        </w:tc>
        <w:tc>
          <w:tcPr>
            <w:tcW w:w="5310" w:type="dxa"/>
          </w:tcPr>
          <w:p w14:paraId="38851658" w14:textId="77777777" w:rsidR="00CA4445" w:rsidRPr="00B963CC" w:rsidRDefault="000C09D7" w:rsidP="00CA4445">
            <w:pPr>
              <w:pStyle w:val="ListParagraph"/>
              <w:numPr>
                <w:ilvl w:val="0"/>
                <w:numId w:val="20"/>
              </w:numPr>
              <w:ind w:left="162" w:hanging="162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85</w:t>
            </w:r>
            <w:r w:rsidR="000C5D2F">
              <w:rPr>
                <w:rFonts w:cs="Arial"/>
                <w:sz w:val="16"/>
                <w:szCs w:val="18"/>
              </w:rPr>
              <w:t xml:space="preserve">% </w:t>
            </w:r>
            <w:r w:rsidR="00CA4445" w:rsidRPr="00725AA2">
              <w:rPr>
                <w:rFonts w:cs="Arial"/>
                <w:sz w:val="16"/>
                <w:szCs w:val="18"/>
              </w:rPr>
              <w:t xml:space="preserve">compliance on the 4 required </w:t>
            </w:r>
            <w:r w:rsidR="00675877">
              <w:rPr>
                <w:rFonts w:cs="Arial"/>
                <w:sz w:val="16"/>
                <w:szCs w:val="18"/>
              </w:rPr>
              <w:t xml:space="preserve">OSU faculty development </w:t>
            </w:r>
            <w:r w:rsidR="00CA4445" w:rsidRPr="00725AA2">
              <w:rPr>
                <w:rFonts w:cs="Arial"/>
                <w:sz w:val="16"/>
                <w:szCs w:val="18"/>
              </w:rPr>
              <w:t xml:space="preserve">modules by </w:t>
            </w:r>
            <w:r w:rsidR="00F6323E">
              <w:rPr>
                <w:rFonts w:cs="Arial"/>
                <w:sz w:val="16"/>
                <w:szCs w:val="18"/>
              </w:rPr>
              <w:t>core</w:t>
            </w:r>
            <w:r w:rsidR="000D5BCD">
              <w:rPr>
                <w:rFonts w:cs="Arial"/>
                <w:sz w:val="16"/>
                <w:szCs w:val="18"/>
              </w:rPr>
              <w:t xml:space="preserve"> faculty and coaches</w:t>
            </w:r>
          </w:p>
        </w:tc>
        <w:tc>
          <w:tcPr>
            <w:tcW w:w="2250" w:type="dxa"/>
          </w:tcPr>
          <w:p w14:paraId="64B70C14" w14:textId="77777777" w:rsidR="00CA4445" w:rsidRPr="00CA4445" w:rsidRDefault="00CA4445" w:rsidP="00CA4445">
            <w:p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Module Completion Report</w:t>
            </w:r>
          </w:p>
        </w:tc>
      </w:tr>
      <w:tr w:rsidR="00CA4445" w14:paraId="58C47B65" w14:textId="77777777" w:rsidTr="00DA1E4B">
        <w:trPr>
          <w:trHeight w:val="485"/>
        </w:trPr>
        <w:tc>
          <w:tcPr>
            <w:tcW w:w="648" w:type="dxa"/>
            <w:vMerge/>
          </w:tcPr>
          <w:p w14:paraId="766C152A" w14:textId="77777777" w:rsidR="00CA4445" w:rsidRDefault="00CA4445"/>
        </w:tc>
        <w:tc>
          <w:tcPr>
            <w:tcW w:w="2481" w:type="dxa"/>
            <w:vMerge/>
          </w:tcPr>
          <w:p w14:paraId="2B74F634" w14:textId="77777777" w:rsidR="00CA4445" w:rsidRDefault="00CA4445"/>
        </w:tc>
        <w:tc>
          <w:tcPr>
            <w:tcW w:w="3909" w:type="dxa"/>
          </w:tcPr>
          <w:p w14:paraId="4115EBCD" w14:textId="4ECDBF8A" w:rsidR="00CA4445" w:rsidRPr="00725AA2" w:rsidRDefault="00CA4445">
            <w:pPr>
              <w:rPr>
                <w:sz w:val="20"/>
                <w:szCs w:val="18"/>
              </w:rPr>
            </w:pPr>
            <w:r w:rsidRPr="00725AA2">
              <w:rPr>
                <w:sz w:val="20"/>
                <w:szCs w:val="18"/>
              </w:rPr>
              <w:t>Policies/Procedures</w:t>
            </w:r>
            <w:r w:rsidR="00DA1E4B">
              <w:rPr>
                <w:sz w:val="20"/>
                <w:szCs w:val="18"/>
              </w:rPr>
              <w:t xml:space="preserve"> </w:t>
            </w:r>
            <w:proofErr w:type="gramStart"/>
            <w:r w:rsidR="00DA1E4B">
              <w:rPr>
                <w:sz w:val="20"/>
              </w:rPr>
              <w:t xml:space="preserve">(  </w:t>
            </w:r>
            <w:proofErr w:type="gramEnd"/>
            <w:r w:rsidR="00DA1E4B">
              <w:rPr>
                <w:sz w:val="20"/>
              </w:rPr>
              <w:t xml:space="preserve">  )</w:t>
            </w:r>
          </w:p>
          <w:p w14:paraId="0103F92F" w14:textId="77777777" w:rsidR="00CA4445" w:rsidRPr="00675877" w:rsidRDefault="00CA4445" w:rsidP="00725AA2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4"/>
                <w:szCs w:val="18"/>
              </w:rPr>
            </w:pPr>
            <w:r w:rsidRPr="00675877">
              <w:rPr>
                <w:rFonts w:cs="Arial"/>
                <w:sz w:val="14"/>
                <w:szCs w:val="18"/>
              </w:rPr>
              <w:t>Harassment Policy and Disclosure Education</w:t>
            </w:r>
          </w:p>
          <w:p w14:paraId="60A68335" w14:textId="5204B4B9" w:rsidR="00CA4445" w:rsidRPr="00DA1E4B" w:rsidRDefault="00CA4445" w:rsidP="00DA1E4B">
            <w:pPr>
              <w:pStyle w:val="ListParagraph"/>
              <w:numPr>
                <w:ilvl w:val="0"/>
                <w:numId w:val="17"/>
              </w:numPr>
              <w:rPr>
                <w:sz w:val="14"/>
                <w:szCs w:val="18"/>
              </w:rPr>
            </w:pPr>
            <w:r w:rsidRPr="00DA1E4B">
              <w:rPr>
                <w:rFonts w:cs="Arial"/>
                <w:sz w:val="14"/>
                <w:szCs w:val="18"/>
              </w:rPr>
              <w:t>Create a “Resident in Crisis” Policy/Referral Process</w:t>
            </w:r>
          </w:p>
        </w:tc>
        <w:tc>
          <w:tcPr>
            <w:tcW w:w="5310" w:type="dxa"/>
          </w:tcPr>
          <w:p w14:paraId="6F0462F4" w14:textId="77777777" w:rsidR="00CA4445" w:rsidRPr="00725AA2" w:rsidRDefault="00E35788" w:rsidP="00CA4445">
            <w:pPr>
              <w:numPr>
                <w:ilvl w:val="0"/>
                <w:numId w:val="10"/>
              </w:numPr>
              <w:ind w:left="162" w:hanging="162"/>
              <w:contextualSpacing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100</w:t>
            </w:r>
            <w:r w:rsidR="00CA4445" w:rsidRPr="00725AA2">
              <w:rPr>
                <w:rFonts w:cs="Arial"/>
                <w:sz w:val="16"/>
                <w:szCs w:val="18"/>
              </w:rPr>
              <w:t xml:space="preserve">% of residents </w:t>
            </w:r>
            <w:r w:rsidR="00CA4445">
              <w:rPr>
                <w:rFonts w:cs="Arial"/>
                <w:sz w:val="16"/>
                <w:szCs w:val="18"/>
              </w:rPr>
              <w:t xml:space="preserve">will </w:t>
            </w:r>
            <w:r w:rsidR="000C5D2F">
              <w:rPr>
                <w:rFonts w:cs="Arial"/>
                <w:sz w:val="16"/>
                <w:szCs w:val="18"/>
              </w:rPr>
              <w:t xml:space="preserve">have </w:t>
            </w:r>
            <w:r w:rsidR="00CA4445">
              <w:rPr>
                <w:rFonts w:cs="Arial"/>
                <w:sz w:val="16"/>
                <w:szCs w:val="18"/>
              </w:rPr>
              <w:t>receive</w:t>
            </w:r>
            <w:r w:rsidR="000C5D2F">
              <w:rPr>
                <w:rFonts w:cs="Arial"/>
                <w:sz w:val="16"/>
                <w:szCs w:val="18"/>
              </w:rPr>
              <w:t>d</w:t>
            </w:r>
            <w:r w:rsidR="00CA4445">
              <w:rPr>
                <w:rFonts w:cs="Arial"/>
                <w:sz w:val="16"/>
                <w:szCs w:val="18"/>
              </w:rPr>
              <w:t xml:space="preserve"> education </w:t>
            </w:r>
            <w:r w:rsidR="00CA4445" w:rsidRPr="00725AA2">
              <w:rPr>
                <w:rFonts w:cs="Arial"/>
                <w:sz w:val="16"/>
                <w:szCs w:val="18"/>
              </w:rPr>
              <w:t>on harassment and disclosure</w:t>
            </w:r>
          </w:p>
        </w:tc>
        <w:tc>
          <w:tcPr>
            <w:tcW w:w="2250" w:type="dxa"/>
          </w:tcPr>
          <w:p w14:paraId="165512F2" w14:textId="77777777" w:rsidR="00CA4445" w:rsidRPr="00725AA2" w:rsidRDefault="00CA4445" w:rsidP="00CA4445">
            <w:pPr>
              <w:contextualSpacing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Educational Conference Attendance Report</w:t>
            </w:r>
          </w:p>
        </w:tc>
      </w:tr>
      <w:tr w:rsidR="00CA4445" w14:paraId="6BB0496C" w14:textId="77777777" w:rsidTr="00DA1E4B">
        <w:trPr>
          <w:trHeight w:val="257"/>
        </w:trPr>
        <w:tc>
          <w:tcPr>
            <w:tcW w:w="648" w:type="dxa"/>
            <w:vMerge/>
          </w:tcPr>
          <w:p w14:paraId="04BEB55A" w14:textId="77777777" w:rsidR="00CA4445" w:rsidRDefault="00CA4445"/>
        </w:tc>
        <w:tc>
          <w:tcPr>
            <w:tcW w:w="2481" w:type="dxa"/>
            <w:vMerge/>
          </w:tcPr>
          <w:p w14:paraId="233FE123" w14:textId="77777777" w:rsidR="00CA4445" w:rsidRDefault="00CA4445"/>
        </w:tc>
        <w:tc>
          <w:tcPr>
            <w:tcW w:w="3909" w:type="dxa"/>
            <w:vMerge w:val="restart"/>
          </w:tcPr>
          <w:p w14:paraId="64ACD254" w14:textId="3700C3BE" w:rsidR="00CA4445" w:rsidRPr="00725AA2" w:rsidRDefault="00CA4445">
            <w:pPr>
              <w:rPr>
                <w:sz w:val="20"/>
                <w:szCs w:val="18"/>
              </w:rPr>
            </w:pPr>
            <w:r w:rsidRPr="00725AA2">
              <w:rPr>
                <w:sz w:val="20"/>
                <w:szCs w:val="18"/>
              </w:rPr>
              <w:t>Resident Education</w:t>
            </w:r>
            <w:r w:rsidR="00DA1E4B">
              <w:rPr>
                <w:sz w:val="20"/>
                <w:szCs w:val="18"/>
              </w:rPr>
              <w:t xml:space="preserve"> </w:t>
            </w:r>
            <w:proofErr w:type="gramStart"/>
            <w:r w:rsidR="00DA1E4B">
              <w:rPr>
                <w:sz w:val="20"/>
              </w:rPr>
              <w:t xml:space="preserve">(  </w:t>
            </w:r>
            <w:proofErr w:type="gramEnd"/>
            <w:r w:rsidR="00DA1E4B">
              <w:rPr>
                <w:sz w:val="20"/>
              </w:rPr>
              <w:t xml:space="preserve">  )</w:t>
            </w:r>
          </w:p>
          <w:p w14:paraId="550DDFD1" w14:textId="77777777" w:rsidR="00CA4445" w:rsidRPr="00174B80" w:rsidRDefault="00CA4445" w:rsidP="00725AA2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16"/>
                <w:szCs w:val="18"/>
              </w:rPr>
            </w:pPr>
            <w:r w:rsidRPr="00174B80">
              <w:rPr>
                <w:rFonts w:cs="Arial"/>
                <w:sz w:val="16"/>
                <w:szCs w:val="18"/>
              </w:rPr>
              <w:t>Academic Half Day</w:t>
            </w:r>
          </w:p>
          <w:p w14:paraId="10504612" w14:textId="3E533A2F" w:rsidR="00CA4445" w:rsidRPr="00174B80" w:rsidRDefault="00DA1E4B" w:rsidP="00725AA2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Morning Rounds</w:t>
            </w:r>
          </w:p>
          <w:p w14:paraId="729CDEA7" w14:textId="77777777" w:rsidR="00CA4445" w:rsidRPr="00174B80" w:rsidRDefault="00CA4445" w:rsidP="00725AA2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16"/>
                <w:szCs w:val="18"/>
              </w:rPr>
            </w:pPr>
            <w:r w:rsidRPr="00174B80">
              <w:rPr>
                <w:rFonts w:cs="Arial"/>
                <w:sz w:val="16"/>
                <w:szCs w:val="18"/>
              </w:rPr>
              <w:t>Simulation</w:t>
            </w:r>
          </w:p>
          <w:p w14:paraId="07169CC4" w14:textId="77777777" w:rsidR="00CA4445" w:rsidRPr="00174B80" w:rsidRDefault="00CA4445" w:rsidP="00725AA2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16"/>
                <w:szCs w:val="18"/>
              </w:rPr>
            </w:pPr>
            <w:r w:rsidRPr="00174B80">
              <w:rPr>
                <w:rFonts w:cs="Arial"/>
                <w:sz w:val="16"/>
                <w:szCs w:val="18"/>
              </w:rPr>
              <w:t>Wellness Resources</w:t>
            </w:r>
          </w:p>
          <w:p w14:paraId="0988B47E" w14:textId="77777777" w:rsidR="00CA4445" w:rsidRPr="00725AA2" w:rsidRDefault="00CA4445">
            <w:pPr>
              <w:rPr>
                <w:sz w:val="18"/>
                <w:szCs w:val="18"/>
              </w:rPr>
            </w:pPr>
          </w:p>
        </w:tc>
        <w:tc>
          <w:tcPr>
            <w:tcW w:w="5310" w:type="dxa"/>
          </w:tcPr>
          <w:p w14:paraId="5C80FC78" w14:textId="77777777" w:rsidR="00CA4445" w:rsidRPr="00CA4445" w:rsidRDefault="00CA4445" w:rsidP="00CA4445">
            <w:pPr>
              <w:numPr>
                <w:ilvl w:val="0"/>
                <w:numId w:val="19"/>
              </w:numPr>
              <w:ind w:left="162" w:hanging="162"/>
              <w:rPr>
                <w:rFonts w:cs="Arial"/>
                <w:sz w:val="16"/>
                <w:szCs w:val="18"/>
              </w:rPr>
            </w:pPr>
            <w:r w:rsidRPr="00725AA2">
              <w:rPr>
                <w:rFonts w:cs="Arial"/>
                <w:sz w:val="16"/>
                <w:szCs w:val="18"/>
              </w:rPr>
              <w:t xml:space="preserve">90% of residents </w:t>
            </w:r>
            <w:r w:rsidR="000C5D2F">
              <w:rPr>
                <w:rFonts w:cs="Arial"/>
                <w:sz w:val="16"/>
                <w:szCs w:val="18"/>
              </w:rPr>
              <w:t xml:space="preserve">will </w:t>
            </w:r>
            <w:r>
              <w:rPr>
                <w:rFonts w:cs="Arial"/>
                <w:sz w:val="16"/>
                <w:szCs w:val="18"/>
              </w:rPr>
              <w:t>report</w:t>
            </w:r>
            <w:r w:rsidRPr="00725AA2">
              <w:rPr>
                <w:rFonts w:cs="Arial"/>
                <w:sz w:val="16"/>
                <w:szCs w:val="18"/>
              </w:rPr>
              <w:t xml:space="preserve"> the structure and organization of AHD </w:t>
            </w:r>
            <w:r>
              <w:rPr>
                <w:rFonts w:cs="Arial"/>
                <w:sz w:val="16"/>
                <w:szCs w:val="18"/>
              </w:rPr>
              <w:t>“</w:t>
            </w:r>
            <w:r w:rsidRPr="00725AA2">
              <w:rPr>
                <w:rFonts w:cs="Arial"/>
                <w:sz w:val="16"/>
                <w:szCs w:val="18"/>
              </w:rPr>
              <w:t>meets or exceeds expectations</w:t>
            </w:r>
            <w:r>
              <w:rPr>
                <w:rFonts w:cs="Arial"/>
                <w:sz w:val="16"/>
                <w:szCs w:val="18"/>
              </w:rPr>
              <w:t>”</w:t>
            </w:r>
          </w:p>
        </w:tc>
        <w:tc>
          <w:tcPr>
            <w:tcW w:w="2250" w:type="dxa"/>
          </w:tcPr>
          <w:p w14:paraId="5B62785C" w14:textId="77777777" w:rsidR="00CA4445" w:rsidRPr="00725AA2" w:rsidRDefault="00CA4445" w:rsidP="00CA4445">
            <w:p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In-House Survey</w:t>
            </w:r>
          </w:p>
        </w:tc>
      </w:tr>
      <w:tr w:rsidR="00CA4445" w14:paraId="07DBC8BD" w14:textId="77777777" w:rsidTr="00DA1E4B">
        <w:trPr>
          <w:trHeight w:val="256"/>
        </w:trPr>
        <w:tc>
          <w:tcPr>
            <w:tcW w:w="648" w:type="dxa"/>
            <w:vMerge/>
          </w:tcPr>
          <w:p w14:paraId="27C044AF" w14:textId="77777777" w:rsidR="00CA4445" w:rsidRDefault="00CA4445"/>
        </w:tc>
        <w:tc>
          <w:tcPr>
            <w:tcW w:w="2481" w:type="dxa"/>
            <w:vMerge/>
          </w:tcPr>
          <w:p w14:paraId="1617A83F" w14:textId="77777777" w:rsidR="00CA4445" w:rsidRDefault="00CA4445"/>
        </w:tc>
        <w:tc>
          <w:tcPr>
            <w:tcW w:w="3909" w:type="dxa"/>
            <w:vMerge/>
          </w:tcPr>
          <w:p w14:paraId="249E34FB" w14:textId="77777777" w:rsidR="00CA4445" w:rsidRPr="00725AA2" w:rsidRDefault="00CA4445">
            <w:pPr>
              <w:rPr>
                <w:sz w:val="20"/>
                <w:szCs w:val="18"/>
              </w:rPr>
            </w:pPr>
          </w:p>
        </w:tc>
        <w:tc>
          <w:tcPr>
            <w:tcW w:w="5310" w:type="dxa"/>
          </w:tcPr>
          <w:p w14:paraId="64634E95" w14:textId="421F2709" w:rsidR="00CA4445" w:rsidRPr="00CA4445" w:rsidRDefault="00CA4445" w:rsidP="00CA4445">
            <w:pPr>
              <w:pStyle w:val="ListParagraph"/>
              <w:numPr>
                <w:ilvl w:val="0"/>
                <w:numId w:val="19"/>
              </w:numPr>
              <w:ind w:left="162" w:hanging="162"/>
              <w:rPr>
                <w:rFonts w:cs="Arial"/>
                <w:sz w:val="16"/>
                <w:szCs w:val="18"/>
              </w:rPr>
            </w:pPr>
            <w:r w:rsidRPr="00CA4445">
              <w:rPr>
                <w:rFonts w:cs="Arial"/>
                <w:sz w:val="16"/>
                <w:szCs w:val="18"/>
              </w:rPr>
              <w:t>90% of residents will report</w:t>
            </w:r>
            <w:r w:rsidR="00DA1E4B">
              <w:rPr>
                <w:rFonts w:cs="Arial"/>
                <w:sz w:val="16"/>
                <w:szCs w:val="18"/>
              </w:rPr>
              <w:t xml:space="preserve"> that morning rounds</w:t>
            </w:r>
            <w:r w:rsidRPr="00CA4445">
              <w:rPr>
                <w:rFonts w:cs="Arial"/>
                <w:sz w:val="16"/>
                <w:szCs w:val="18"/>
              </w:rPr>
              <w:t xml:space="preserve"> concludes by 8 AM “most of time</w:t>
            </w:r>
            <w:r>
              <w:rPr>
                <w:rFonts w:cs="Arial"/>
                <w:sz w:val="16"/>
                <w:szCs w:val="18"/>
              </w:rPr>
              <w:t>”</w:t>
            </w:r>
          </w:p>
        </w:tc>
        <w:tc>
          <w:tcPr>
            <w:tcW w:w="2250" w:type="dxa"/>
          </w:tcPr>
          <w:p w14:paraId="50CA9C52" w14:textId="77777777" w:rsidR="00CA4445" w:rsidRPr="00725AA2" w:rsidRDefault="00CA4445" w:rsidP="00CA4445">
            <w:pPr>
              <w:rPr>
                <w:rFonts w:cs="Arial"/>
                <w:sz w:val="16"/>
                <w:szCs w:val="18"/>
              </w:rPr>
            </w:pPr>
            <w:r w:rsidRPr="00CA4445">
              <w:rPr>
                <w:rFonts w:cs="Arial"/>
                <w:sz w:val="16"/>
                <w:szCs w:val="18"/>
              </w:rPr>
              <w:t>Mid-year Resident Survey</w:t>
            </w:r>
          </w:p>
        </w:tc>
      </w:tr>
      <w:tr w:rsidR="00CA4445" w14:paraId="782D10E8" w14:textId="77777777" w:rsidTr="00DA1E4B">
        <w:trPr>
          <w:trHeight w:val="256"/>
        </w:trPr>
        <w:tc>
          <w:tcPr>
            <w:tcW w:w="648" w:type="dxa"/>
            <w:vMerge/>
          </w:tcPr>
          <w:p w14:paraId="15B0B110" w14:textId="77777777" w:rsidR="00CA4445" w:rsidRDefault="00CA4445"/>
        </w:tc>
        <w:tc>
          <w:tcPr>
            <w:tcW w:w="2481" w:type="dxa"/>
            <w:vMerge/>
          </w:tcPr>
          <w:p w14:paraId="36856158" w14:textId="77777777" w:rsidR="00CA4445" w:rsidRDefault="00CA4445"/>
        </w:tc>
        <w:tc>
          <w:tcPr>
            <w:tcW w:w="3909" w:type="dxa"/>
            <w:vMerge/>
          </w:tcPr>
          <w:p w14:paraId="35F43F17" w14:textId="77777777" w:rsidR="00CA4445" w:rsidRPr="00725AA2" w:rsidRDefault="00CA4445">
            <w:pPr>
              <w:rPr>
                <w:sz w:val="20"/>
                <w:szCs w:val="18"/>
              </w:rPr>
            </w:pPr>
          </w:p>
        </w:tc>
        <w:tc>
          <w:tcPr>
            <w:tcW w:w="5310" w:type="dxa"/>
          </w:tcPr>
          <w:p w14:paraId="76253230" w14:textId="77777777" w:rsidR="00CA4445" w:rsidRPr="00CA4445" w:rsidRDefault="00CA4445" w:rsidP="00CA4445">
            <w:pPr>
              <w:pStyle w:val="ListParagraph"/>
              <w:numPr>
                <w:ilvl w:val="0"/>
                <w:numId w:val="19"/>
              </w:numPr>
              <w:ind w:left="162" w:hanging="162"/>
              <w:rPr>
                <w:rFonts w:cs="Arial"/>
                <w:sz w:val="16"/>
                <w:szCs w:val="18"/>
              </w:rPr>
            </w:pPr>
            <w:r w:rsidRPr="00CA4445">
              <w:rPr>
                <w:rFonts w:cs="Arial"/>
                <w:sz w:val="16"/>
                <w:szCs w:val="18"/>
              </w:rPr>
              <w:t xml:space="preserve">90% of residents will </w:t>
            </w:r>
            <w:r w:rsidR="000C5D2F">
              <w:rPr>
                <w:rFonts w:cs="Arial"/>
                <w:sz w:val="16"/>
                <w:szCs w:val="18"/>
              </w:rPr>
              <w:t xml:space="preserve">have </w:t>
            </w:r>
            <w:r w:rsidRPr="00CA4445">
              <w:rPr>
                <w:rFonts w:cs="Arial"/>
                <w:sz w:val="16"/>
                <w:szCs w:val="18"/>
              </w:rPr>
              <w:t>complete</w:t>
            </w:r>
            <w:r w:rsidR="000C5D2F">
              <w:rPr>
                <w:rFonts w:cs="Arial"/>
                <w:sz w:val="16"/>
                <w:szCs w:val="18"/>
              </w:rPr>
              <w:t>d</w:t>
            </w:r>
            <w:r w:rsidRPr="00CA4445">
              <w:rPr>
                <w:rFonts w:cs="Arial"/>
                <w:sz w:val="16"/>
                <w:szCs w:val="18"/>
              </w:rPr>
              <w:t xml:space="preserve"> a minimum of 10 hours of SIM</w:t>
            </w:r>
          </w:p>
        </w:tc>
        <w:tc>
          <w:tcPr>
            <w:tcW w:w="2250" w:type="dxa"/>
          </w:tcPr>
          <w:p w14:paraId="0C035DAB" w14:textId="77777777" w:rsidR="00CA4445" w:rsidRPr="00725AA2" w:rsidRDefault="00CA4445" w:rsidP="00CA4445">
            <w:pPr>
              <w:rPr>
                <w:rFonts w:cs="Arial"/>
                <w:sz w:val="16"/>
                <w:szCs w:val="18"/>
              </w:rPr>
            </w:pPr>
            <w:r w:rsidRPr="00CA4445">
              <w:rPr>
                <w:rFonts w:cs="Arial"/>
                <w:sz w:val="16"/>
                <w:szCs w:val="18"/>
              </w:rPr>
              <w:t>SIM Attendance Report</w:t>
            </w:r>
          </w:p>
        </w:tc>
      </w:tr>
      <w:tr w:rsidR="00DA1E4B" w14:paraId="66DD0A1B" w14:textId="77777777" w:rsidTr="00DA1E4B">
        <w:trPr>
          <w:trHeight w:val="125"/>
        </w:trPr>
        <w:tc>
          <w:tcPr>
            <w:tcW w:w="648" w:type="dxa"/>
            <w:vMerge/>
          </w:tcPr>
          <w:p w14:paraId="73EE7F6D" w14:textId="77777777" w:rsidR="00DA1E4B" w:rsidRDefault="00DA1E4B"/>
        </w:tc>
        <w:tc>
          <w:tcPr>
            <w:tcW w:w="2481" w:type="dxa"/>
            <w:vMerge/>
          </w:tcPr>
          <w:p w14:paraId="1F9B6F36" w14:textId="77777777" w:rsidR="00DA1E4B" w:rsidRDefault="00DA1E4B"/>
        </w:tc>
        <w:tc>
          <w:tcPr>
            <w:tcW w:w="3909" w:type="dxa"/>
            <w:vMerge/>
          </w:tcPr>
          <w:p w14:paraId="290632C6" w14:textId="77777777" w:rsidR="00DA1E4B" w:rsidRPr="00725AA2" w:rsidRDefault="00DA1E4B">
            <w:pPr>
              <w:rPr>
                <w:sz w:val="20"/>
                <w:szCs w:val="18"/>
              </w:rPr>
            </w:pPr>
          </w:p>
        </w:tc>
        <w:tc>
          <w:tcPr>
            <w:tcW w:w="5310" w:type="dxa"/>
          </w:tcPr>
          <w:p w14:paraId="6DD6ACB2" w14:textId="0E24D1A9" w:rsidR="00DA1E4B" w:rsidRPr="00CA4445" w:rsidRDefault="00DA1E4B" w:rsidP="00CA4445">
            <w:pPr>
              <w:pStyle w:val="ListParagraph"/>
              <w:numPr>
                <w:ilvl w:val="0"/>
                <w:numId w:val="19"/>
              </w:numPr>
              <w:ind w:left="162" w:hanging="162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80% of residents will participate in wellness activities</w:t>
            </w:r>
          </w:p>
        </w:tc>
        <w:tc>
          <w:tcPr>
            <w:tcW w:w="2250" w:type="dxa"/>
          </w:tcPr>
          <w:p w14:paraId="5FAC0F8A" w14:textId="66869368" w:rsidR="00DA1E4B" w:rsidRPr="00725AA2" w:rsidRDefault="00DA1E4B" w:rsidP="00CA4445">
            <w:p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Wellness Activity Report</w:t>
            </w:r>
          </w:p>
        </w:tc>
      </w:tr>
      <w:tr w:rsidR="00F14B8C" w14:paraId="33A5062F" w14:textId="77777777" w:rsidTr="00FF0C3A">
        <w:trPr>
          <w:trHeight w:val="80"/>
        </w:trPr>
        <w:tc>
          <w:tcPr>
            <w:tcW w:w="14598" w:type="dxa"/>
            <w:gridSpan w:val="5"/>
            <w:shd w:val="clear" w:color="auto" w:fill="B6DDE8" w:themeFill="accent5" w:themeFillTint="66"/>
            <w:textDirection w:val="btLr"/>
          </w:tcPr>
          <w:p w14:paraId="13620D4D" w14:textId="77777777" w:rsidR="00F14B8C" w:rsidRPr="00EC46DF" w:rsidRDefault="00F14B8C" w:rsidP="00F14B8C">
            <w:pPr>
              <w:pStyle w:val="ListParagraph"/>
              <w:ind w:left="162"/>
              <w:rPr>
                <w:rFonts w:cs="Arial"/>
                <w:sz w:val="16"/>
                <w:szCs w:val="18"/>
              </w:rPr>
            </w:pPr>
          </w:p>
        </w:tc>
      </w:tr>
      <w:tr w:rsidR="00DA1E4B" w14:paraId="130CA0B0" w14:textId="77777777" w:rsidTr="00DA1E4B">
        <w:trPr>
          <w:trHeight w:val="233"/>
        </w:trPr>
        <w:tc>
          <w:tcPr>
            <w:tcW w:w="648" w:type="dxa"/>
            <w:vMerge w:val="restart"/>
            <w:textDirection w:val="btLr"/>
          </w:tcPr>
          <w:p w14:paraId="5CEB104A" w14:textId="77777777" w:rsidR="00DA1E4B" w:rsidRPr="00040FA3" w:rsidRDefault="00DA1E4B" w:rsidP="00EC46DF">
            <w:pPr>
              <w:ind w:left="113" w:right="113"/>
              <w:rPr>
                <w:sz w:val="18"/>
              </w:rPr>
            </w:pPr>
            <w:r w:rsidRPr="00040FA3">
              <w:rPr>
                <w:sz w:val="18"/>
              </w:rPr>
              <w:t>Accreditation Requirements</w:t>
            </w:r>
          </w:p>
        </w:tc>
        <w:tc>
          <w:tcPr>
            <w:tcW w:w="2481" w:type="dxa"/>
            <w:vMerge w:val="restart"/>
          </w:tcPr>
          <w:p w14:paraId="40DCD135" w14:textId="77777777" w:rsidR="00DA1E4B" w:rsidRPr="005E69BF" w:rsidRDefault="00DA1E4B" w:rsidP="00EC46DF">
            <w:pPr>
              <w:rPr>
                <w:b/>
                <w:sz w:val="20"/>
              </w:rPr>
            </w:pPr>
            <w:r w:rsidRPr="005E69BF">
              <w:rPr>
                <w:b/>
                <w:sz w:val="20"/>
              </w:rPr>
              <w:t>Data Sources (17-18 APE):</w:t>
            </w:r>
          </w:p>
          <w:p w14:paraId="7252AE6D" w14:textId="77777777" w:rsidR="00DA1E4B" w:rsidRPr="00BF35D3" w:rsidRDefault="00DA1E4B" w:rsidP="00EC46DF">
            <w:pPr>
              <w:rPr>
                <w:sz w:val="20"/>
              </w:rPr>
            </w:pPr>
          </w:p>
          <w:p w14:paraId="68FA7312" w14:textId="77777777" w:rsidR="00DA1E4B" w:rsidRPr="005E69BF" w:rsidRDefault="00DA1E4B" w:rsidP="00EC46DF">
            <w:pPr>
              <w:rPr>
                <w:b/>
                <w:sz w:val="20"/>
              </w:rPr>
            </w:pPr>
            <w:r w:rsidRPr="005E69BF">
              <w:rPr>
                <w:b/>
                <w:sz w:val="20"/>
              </w:rPr>
              <w:t>APE Component(s):</w:t>
            </w:r>
          </w:p>
          <w:p w14:paraId="6B1D73E5" w14:textId="77777777" w:rsidR="00DA1E4B" w:rsidRPr="00F14B8C" w:rsidRDefault="00DA1E4B">
            <w:pPr>
              <w:rPr>
                <w:sz w:val="20"/>
              </w:rPr>
            </w:pPr>
            <w:r w:rsidRPr="004A0A13">
              <w:rPr>
                <w:sz w:val="18"/>
              </w:rPr>
              <w:t>Program Quality</w:t>
            </w:r>
          </w:p>
        </w:tc>
        <w:tc>
          <w:tcPr>
            <w:tcW w:w="3909" w:type="dxa"/>
            <w:vMerge w:val="restart"/>
          </w:tcPr>
          <w:p w14:paraId="33369C7F" w14:textId="56014B12" w:rsidR="00DA1E4B" w:rsidRPr="00DA1E4B" w:rsidRDefault="00DA1E4B" w:rsidP="00DA1E4B">
            <w:pPr>
              <w:rPr>
                <w:sz w:val="20"/>
              </w:rPr>
            </w:pPr>
            <w:r>
              <w:rPr>
                <w:sz w:val="20"/>
              </w:rPr>
              <w:t xml:space="preserve">Compliance </w:t>
            </w: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 )</w:t>
            </w:r>
          </w:p>
          <w:p w14:paraId="511E8608" w14:textId="75012E77" w:rsidR="00DA1E4B" w:rsidRPr="00174B80" w:rsidRDefault="00DA1E4B" w:rsidP="00EC46DF">
            <w:pPr>
              <w:pStyle w:val="ListParagraph"/>
              <w:numPr>
                <w:ilvl w:val="0"/>
                <w:numId w:val="22"/>
              </w:numPr>
              <w:rPr>
                <w:sz w:val="16"/>
              </w:rPr>
            </w:pPr>
            <w:r w:rsidRPr="00174B80">
              <w:rPr>
                <w:sz w:val="16"/>
              </w:rPr>
              <w:t>P</w:t>
            </w:r>
            <w:r w:rsidR="000D6E17">
              <w:rPr>
                <w:sz w:val="16"/>
              </w:rPr>
              <w:t>atient Safety Alerts</w:t>
            </w:r>
          </w:p>
          <w:p w14:paraId="1B08CF34" w14:textId="77777777" w:rsidR="00DA1E4B" w:rsidRPr="00CA4445" w:rsidRDefault="00DA1E4B" w:rsidP="00CA4445">
            <w:pPr>
              <w:pStyle w:val="ListParagraph"/>
              <w:numPr>
                <w:ilvl w:val="0"/>
                <w:numId w:val="22"/>
              </w:numPr>
              <w:rPr>
                <w:sz w:val="18"/>
              </w:rPr>
            </w:pPr>
            <w:r w:rsidRPr="00174B80">
              <w:rPr>
                <w:sz w:val="16"/>
              </w:rPr>
              <w:t>Evaluation Completion Compliance</w:t>
            </w:r>
          </w:p>
        </w:tc>
        <w:tc>
          <w:tcPr>
            <w:tcW w:w="5310" w:type="dxa"/>
          </w:tcPr>
          <w:p w14:paraId="3C01BFC1" w14:textId="558C27BB" w:rsidR="00DA1E4B" w:rsidRPr="00DA1E4B" w:rsidRDefault="00DA1E4B" w:rsidP="000C5D2F">
            <w:pPr>
              <w:pStyle w:val="ListParagraph"/>
              <w:numPr>
                <w:ilvl w:val="0"/>
                <w:numId w:val="24"/>
              </w:numPr>
              <w:ind w:left="162" w:hanging="162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60% of residents will have met the P</w:t>
            </w:r>
            <w:r w:rsidR="000D6E17">
              <w:rPr>
                <w:rFonts w:cs="Arial"/>
                <w:sz w:val="16"/>
                <w:szCs w:val="18"/>
              </w:rPr>
              <w:t>atient Safety Alert</w:t>
            </w:r>
            <w:r>
              <w:rPr>
                <w:rFonts w:cs="Arial"/>
                <w:sz w:val="16"/>
                <w:szCs w:val="18"/>
              </w:rPr>
              <w:t xml:space="preserve"> requirement</w:t>
            </w:r>
          </w:p>
        </w:tc>
        <w:tc>
          <w:tcPr>
            <w:tcW w:w="2250" w:type="dxa"/>
          </w:tcPr>
          <w:p w14:paraId="2A261BFE" w14:textId="007709B5" w:rsidR="00DA1E4B" w:rsidRPr="008C40CA" w:rsidRDefault="00DA1E4B" w:rsidP="008C40CA">
            <w:p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PSA Compliance Report</w:t>
            </w:r>
          </w:p>
        </w:tc>
      </w:tr>
      <w:tr w:rsidR="00F85772" w14:paraId="70BF23B5" w14:textId="77777777" w:rsidTr="00DA1E4B">
        <w:trPr>
          <w:trHeight w:val="244"/>
        </w:trPr>
        <w:tc>
          <w:tcPr>
            <w:tcW w:w="648" w:type="dxa"/>
            <w:vMerge/>
            <w:textDirection w:val="btLr"/>
          </w:tcPr>
          <w:p w14:paraId="606A4873" w14:textId="77777777" w:rsidR="00F85772" w:rsidRPr="00040FA3" w:rsidRDefault="00F85772" w:rsidP="00EC46DF">
            <w:pPr>
              <w:ind w:left="113" w:right="113"/>
              <w:rPr>
                <w:sz w:val="18"/>
              </w:rPr>
            </w:pPr>
          </w:p>
        </w:tc>
        <w:tc>
          <w:tcPr>
            <w:tcW w:w="2481" w:type="dxa"/>
            <w:vMerge/>
          </w:tcPr>
          <w:p w14:paraId="686A54C4" w14:textId="77777777" w:rsidR="00F85772" w:rsidRPr="005E69BF" w:rsidRDefault="00F85772" w:rsidP="00EC46DF">
            <w:pPr>
              <w:rPr>
                <w:b/>
                <w:sz w:val="20"/>
              </w:rPr>
            </w:pPr>
          </w:p>
        </w:tc>
        <w:tc>
          <w:tcPr>
            <w:tcW w:w="3909" w:type="dxa"/>
            <w:vMerge/>
          </w:tcPr>
          <w:p w14:paraId="5242E01C" w14:textId="77777777" w:rsidR="00F85772" w:rsidRDefault="00F85772">
            <w:pPr>
              <w:rPr>
                <w:sz w:val="20"/>
              </w:rPr>
            </w:pPr>
          </w:p>
        </w:tc>
        <w:tc>
          <w:tcPr>
            <w:tcW w:w="5310" w:type="dxa"/>
          </w:tcPr>
          <w:p w14:paraId="6A9C6424" w14:textId="32E3482D" w:rsidR="00F85772" w:rsidRDefault="008C40CA" w:rsidP="00EC46DF">
            <w:pPr>
              <w:pStyle w:val="ListParagraph"/>
              <w:numPr>
                <w:ilvl w:val="0"/>
                <w:numId w:val="24"/>
              </w:numPr>
              <w:ind w:left="162" w:hanging="162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85% of faculty evaluations of residents will be completed within the </w:t>
            </w:r>
            <w:proofErr w:type="gramStart"/>
            <w:r>
              <w:rPr>
                <w:rFonts w:cs="Arial"/>
                <w:sz w:val="16"/>
                <w:szCs w:val="18"/>
              </w:rPr>
              <w:t>2 week</w:t>
            </w:r>
            <w:proofErr w:type="gramEnd"/>
            <w:r>
              <w:rPr>
                <w:rFonts w:cs="Arial"/>
                <w:sz w:val="16"/>
                <w:szCs w:val="18"/>
              </w:rPr>
              <w:t xml:space="preserve"> time limit (</w:t>
            </w:r>
            <w:r w:rsidR="00DA1E4B">
              <w:rPr>
                <w:rFonts w:cs="Arial"/>
                <w:sz w:val="16"/>
                <w:szCs w:val="18"/>
              </w:rPr>
              <w:t>New Innovations</w:t>
            </w:r>
            <w:r>
              <w:rPr>
                <w:rFonts w:cs="Arial"/>
                <w:sz w:val="16"/>
                <w:szCs w:val="18"/>
              </w:rPr>
              <w:t xml:space="preserve"> Evaluation Compliance Report)</w:t>
            </w:r>
          </w:p>
        </w:tc>
        <w:tc>
          <w:tcPr>
            <w:tcW w:w="2250" w:type="dxa"/>
          </w:tcPr>
          <w:p w14:paraId="0CBAAE58" w14:textId="3679D778" w:rsidR="00F85772" w:rsidRPr="008C40CA" w:rsidRDefault="008C40CA" w:rsidP="008C40CA">
            <w:p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Compliance Report</w:t>
            </w:r>
          </w:p>
        </w:tc>
      </w:tr>
      <w:tr w:rsidR="00F85772" w14:paraId="3C26C3D9" w14:textId="77777777" w:rsidTr="00DA1E4B">
        <w:trPr>
          <w:trHeight w:val="125"/>
        </w:trPr>
        <w:tc>
          <w:tcPr>
            <w:tcW w:w="648" w:type="dxa"/>
            <w:vMerge/>
          </w:tcPr>
          <w:p w14:paraId="6FC9CA5E" w14:textId="77777777" w:rsidR="00F85772" w:rsidRDefault="00F85772"/>
        </w:tc>
        <w:tc>
          <w:tcPr>
            <w:tcW w:w="2481" w:type="dxa"/>
            <w:vMerge/>
          </w:tcPr>
          <w:p w14:paraId="2B655C7B" w14:textId="77777777" w:rsidR="00F85772" w:rsidRDefault="00F85772"/>
        </w:tc>
        <w:tc>
          <w:tcPr>
            <w:tcW w:w="3909" w:type="dxa"/>
            <w:vMerge w:val="restart"/>
          </w:tcPr>
          <w:p w14:paraId="6A99968D" w14:textId="30FA223F" w:rsidR="00F85772" w:rsidRDefault="00F85772">
            <w:pPr>
              <w:rPr>
                <w:sz w:val="20"/>
              </w:rPr>
            </w:pPr>
            <w:r>
              <w:rPr>
                <w:sz w:val="20"/>
              </w:rPr>
              <w:t>Evaluation System Buildout</w:t>
            </w:r>
            <w:r w:rsidR="00DA1E4B">
              <w:rPr>
                <w:sz w:val="20"/>
              </w:rPr>
              <w:t xml:space="preserve"> </w:t>
            </w:r>
            <w:proofErr w:type="gramStart"/>
            <w:r w:rsidR="00DA1E4B">
              <w:rPr>
                <w:sz w:val="20"/>
              </w:rPr>
              <w:t xml:space="preserve">(  </w:t>
            </w:r>
            <w:proofErr w:type="gramEnd"/>
            <w:r w:rsidR="00DA1E4B">
              <w:rPr>
                <w:sz w:val="20"/>
              </w:rPr>
              <w:t xml:space="preserve">  )</w:t>
            </w:r>
          </w:p>
          <w:p w14:paraId="21317E16" w14:textId="77777777" w:rsidR="00F85772" w:rsidRPr="00174B80" w:rsidRDefault="00F85772" w:rsidP="00EC46DF">
            <w:pPr>
              <w:pStyle w:val="ListParagraph"/>
              <w:numPr>
                <w:ilvl w:val="0"/>
                <w:numId w:val="25"/>
              </w:numPr>
              <w:rPr>
                <w:sz w:val="16"/>
              </w:rPr>
            </w:pPr>
            <w:r w:rsidRPr="00174B80">
              <w:rPr>
                <w:sz w:val="16"/>
              </w:rPr>
              <w:t>Review/revise evaluations</w:t>
            </w:r>
          </w:p>
          <w:p w14:paraId="6B6B211C" w14:textId="77777777" w:rsidR="00F85772" w:rsidRPr="00174B80" w:rsidRDefault="00F85772" w:rsidP="00174B80">
            <w:pPr>
              <w:pStyle w:val="ListParagraph"/>
              <w:numPr>
                <w:ilvl w:val="0"/>
                <w:numId w:val="25"/>
              </w:numPr>
              <w:rPr>
                <w:sz w:val="16"/>
              </w:rPr>
            </w:pPr>
            <w:r w:rsidRPr="00174B80">
              <w:rPr>
                <w:sz w:val="16"/>
              </w:rPr>
              <w:t>Implement process for identifying supervision</w:t>
            </w:r>
          </w:p>
        </w:tc>
        <w:tc>
          <w:tcPr>
            <w:tcW w:w="5310" w:type="dxa"/>
          </w:tcPr>
          <w:p w14:paraId="07E21681" w14:textId="77777777" w:rsidR="00F85772" w:rsidRPr="008C40CA" w:rsidRDefault="00F85772" w:rsidP="008C40CA">
            <w:pPr>
              <w:numPr>
                <w:ilvl w:val="0"/>
                <w:numId w:val="27"/>
              </w:numPr>
              <w:ind w:left="162" w:hanging="162"/>
              <w:rPr>
                <w:rFonts w:cs="Arial"/>
                <w:sz w:val="16"/>
                <w:szCs w:val="18"/>
              </w:rPr>
            </w:pPr>
            <w:r w:rsidRPr="00EC46DF">
              <w:rPr>
                <w:rFonts w:cs="Arial"/>
                <w:sz w:val="16"/>
                <w:szCs w:val="18"/>
              </w:rPr>
              <w:t>80% of evaluations revised and reviewed for specificity and efficiency</w:t>
            </w:r>
          </w:p>
        </w:tc>
        <w:tc>
          <w:tcPr>
            <w:tcW w:w="2250" w:type="dxa"/>
          </w:tcPr>
          <w:p w14:paraId="0786097D" w14:textId="77777777" w:rsidR="00F85772" w:rsidRPr="000C5D2F" w:rsidRDefault="000C5D2F" w:rsidP="008C40CA">
            <w:pPr>
              <w:rPr>
                <w:rFonts w:cs="Arial"/>
                <w:sz w:val="16"/>
                <w:szCs w:val="18"/>
              </w:rPr>
            </w:pPr>
            <w:r w:rsidRPr="000C5D2F">
              <w:rPr>
                <w:rFonts w:cs="Arial"/>
                <w:sz w:val="16"/>
                <w:szCs w:val="18"/>
              </w:rPr>
              <w:t>Evaluation Revision Report</w:t>
            </w:r>
          </w:p>
        </w:tc>
      </w:tr>
      <w:tr w:rsidR="00F85772" w14:paraId="3EF5EA50" w14:textId="77777777" w:rsidTr="00DA1E4B">
        <w:trPr>
          <w:trHeight w:val="215"/>
        </w:trPr>
        <w:tc>
          <w:tcPr>
            <w:tcW w:w="648" w:type="dxa"/>
            <w:vMerge/>
          </w:tcPr>
          <w:p w14:paraId="36342197" w14:textId="77777777" w:rsidR="00F85772" w:rsidRDefault="00F85772"/>
        </w:tc>
        <w:tc>
          <w:tcPr>
            <w:tcW w:w="2481" w:type="dxa"/>
            <w:vMerge/>
          </w:tcPr>
          <w:p w14:paraId="08F97BD2" w14:textId="77777777" w:rsidR="00F85772" w:rsidRDefault="00F85772"/>
        </w:tc>
        <w:tc>
          <w:tcPr>
            <w:tcW w:w="3909" w:type="dxa"/>
            <w:vMerge/>
          </w:tcPr>
          <w:p w14:paraId="660FD239" w14:textId="77777777" w:rsidR="00F85772" w:rsidRDefault="00F85772">
            <w:pPr>
              <w:rPr>
                <w:sz w:val="20"/>
              </w:rPr>
            </w:pPr>
          </w:p>
        </w:tc>
        <w:tc>
          <w:tcPr>
            <w:tcW w:w="5310" w:type="dxa"/>
          </w:tcPr>
          <w:p w14:paraId="0800B19F" w14:textId="77777777" w:rsidR="00F85772" w:rsidRPr="00EC46DF" w:rsidRDefault="008C40CA" w:rsidP="00EC46DF">
            <w:pPr>
              <w:numPr>
                <w:ilvl w:val="0"/>
                <w:numId w:val="27"/>
              </w:numPr>
              <w:ind w:left="162" w:hanging="162"/>
              <w:rPr>
                <w:rFonts w:cs="Arial"/>
                <w:sz w:val="16"/>
                <w:szCs w:val="18"/>
              </w:rPr>
            </w:pPr>
            <w:r w:rsidRPr="00EC46DF">
              <w:rPr>
                <w:rFonts w:cs="Arial"/>
                <w:sz w:val="16"/>
                <w:szCs w:val="18"/>
              </w:rPr>
              <w:t>70% of residents identify supervisors within the block</w:t>
            </w:r>
          </w:p>
        </w:tc>
        <w:tc>
          <w:tcPr>
            <w:tcW w:w="2250" w:type="dxa"/>
          </w:tcPr>
          <w:p w14:paraId="1DAADD3B" w14:textId="16879311" w:rsidR="00F85772" w:rsidRPr="00EC46DF" w:rsidRDefault="00DA1E4B" w:rsidP="008C40CA">
            <w:p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Supervisor</w:t>
            </w:r>
            <w:r w:rsidR="000C5D2F">
              <w:rPr>
                <w:rFonts w:cs="Arial"/>
                <w:sz w:val="16"/>
                <w:szCs w:val="18"/>
              </w:rPr>
              <w:t xml:space="preserve"> Compliance Report</w:t>
            </w:r>
          </w:p>
        </w:tc>
      </w:tr>
      <w:tr w:rsidR="00F85772" w14:paraId="134B7843" w14:textId="77777777" w:rsidTr="00DA1E4B">
        <w:trPr>
          <w:trHeight w:val="143"/>
        </w:trPr>
        <w:tc>
          <w:tcPr>
            <w:tcW w:w="648" w:type="dxa"/>
            <w:vMerge/>
          </w:tcPr>
          <w:p w14:paraId="7B2ADCA5" w14:textId="77777777" w:rsidR="00F85772" w:rsidRDefault="00F85772"/>
        </w:tc>
        <w:tc>
          <w:tcPr>
            <w:tcW w:w="2481" w:type="dxa"/>
            <w:vMerge/>
          </w:tcPr>
          <w:p w14:paraId="365FA120" w14:textId="77777777" w:rsidR="00F85772" w:rsidRDefault="00F85772"/>
        </w:tc>
        <w:tc>
          <w:tcPr>
            <w:tcW w:w="3909" w:type="dxa"/>
            <w:vMerge/>
          </w:tcPr>
          <w:p w14:paraId="0DB513C8" w14:textId="77777777" w:rsidR="00F85772" w:rsidRDefault="00F85772">
            <w:pPr>
              <w:rPr>
                <w:sz w:val="20"/>
              </w:rPr>
            </w:pPr>
          </w:p>
        </w:tc>
        <w:tc>
          <w:tcPr>
            <w:tcW w:w="5310" w:type="dxa"/>
          </w:tcPr>
          <w:p w14:paraId="76C49A3F" w14:textId="77777777" w:rsidR="00F85772" w:rsidRPr="00EC46DF" w:rsidRDefault="00E35788" w:rsidP="00EC46DF">
            <w:pPr>
              <w:numPr>
                <w:ilvl w:val="0"/>
                <w:numId w:val="27"/>
              </w:numPr>
              <w:ind w:left="162" w:hanging="162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100</w:t>
            </w:r>
            <w:r w:rsidR="008C40CA" w:rsidRPr="00EC46DF">
              <w:rPr>
                <w:rFonts w:cs="Arial"/>
                <w:sz w:val="16"/>
                <w:szCs w:val="18"/>
              </w:rPr>
              <w:t>% of residents complete self-evaluations</w:t>
            </w:r>
          </w:p>
        </w:tc>
        <w:tc>
          <w:tcPr>
            <w:tcW w:w="2250" w:type="dxa"/>
          </w:tcPr>
          <w:p w14:paraId="6F5E64BC" w14:textId="7DDCAAF4" w:rsidR="00F85772" w:rsidRPr="00EC46DF" w:rsidRDefault="00FF0C3A" w:rsidP="008C40CA">
            <w:p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Evaluation Compliance Report</w:t>
            </w:r>
          </w:p>
        </w:tc>
      </w:tr>
    </w:tbl>
    <w:p w14:paraId="51514E79" w14:textId="26F309D4" w:rsidR="000B61CE" w:rsidRDefault="000B61CE" w:rsidP="00BB0BC6">
      <w:pPr>
        <w:spacing w:after="0"/>
      </w:pPr>
    </w:p>
    <w:p w14:paraId="54CCC608" w14:textId="195FF322" w:rsidR="00AD28E2" w:rsidRDefault="000D6E17" w:rsidP="000D6E17">
      <w:pPr>
        <w:pStyle w:val="Heading2"/>
      </w:pPr>
      <w:r>
        <w:t>Now it’s your turn…</w:t>
      </w:r>
      <w:bookmarkStart w:id="0" w:name="_GoBack"/>
      <w:bookmarkEnd w:id="0"/>
    </w:p>
    <w:tbl>
      <w:tblPr>
        <w:tblStyle w:val="TableGrid"/>
        <w:tblW w:w="14665" w:type="dxa"/>
        <w:tblLayout w:type="fixed"/>
        <w:tblLook w:val="04A0" w:firstRow="1" w:lastRow="0" w:firstColumn="1" w:lastColumn="0" w:noHBand="0" w:noVBand="1"/>
      </w:tblPr>
      <w:tblGrid>
        <w:gridCol w:w="2324"/>
        <w:gridCol w:w="3909"/>
        <w:gridCol w:w="5310"/>
        <w:gridCol w:w="3122"/>
      </w:tblGrid>
      <w:tr w:rsidR="000D6E17" w14:paraId="49E922F2" w14:textId="77777777" w:rsidTr="000D6E17">
        <w:trPr>
          <w:cantSplit/>
          <w:trHeight w:val="521"/>
        </w:trPr>
        <w:tc>
          <w:tcPr>
            <w:tcW w:w="2324" w:type="dxa"/>
            <w:shd w:val="clear" w:color="auto" w:fill="B6DDE8" w:themeFill="accent5" w:themeFillTint="66"/>
            <w:vAlign w:val="center"/>
          </w:tcPr>
          <w:p w14:paraId="449A88E9" w14:textId="77777777" w:rsidR="000D6E17" w:rsidRPr="00F14B8C" w:rsidRDefault="000D6E17" w:rsidP="007E7F20">
            <w:pPr>
              <w:rPr>
                <w:b/>
              </w:rPr>
            </w:pPr>
            <w:r w:rsidRPr="00F14B8C">
              <w:rPr>
                <w:b/>
              </w:rPr>
              <w:t>Specifics</w:t>
            </w:r>
          </w:p>
        </w:tc>
        <w:tc>
          <w:tcPr>
            <w:tcW w:w="3909" w:type="dxa"/>
            <w:shd w:val="clear" w:color="auto" w:fill="B6DDE8" w:themeFill="accent5" w:themeFillTint="66"/>
            <w:vAlign w:val="center"/>
          </w:tcPr>
          <w:p w14:paraId="77832AE8" w14:textId="77777777" w:rsidR="000D6E17" w:rsidRDefault="000D6E17" w:rsidP="007E7F20">
            <w:pPr>
              <w:rPr>
                <w:b/>
              </w:rPr>
            </w:pPr>
            <w:r w:rsidRPr="00F14B8C">
              <w:rPr>
                <w:b/>
              </w:rPr>
              <w:t>Description of Intervention</w:t>
            </w:r>
            <w:r>
              <w:rPr>
                <w:b/>
              </w:rPr>
              <w:t xml:space="preserve"> </w:t>
            </w:r>
          </w:p>
          <w:p w14:paraId="7E12056E" w14:textId="77777777" w:rsidR="000D6E17" w:rsidRPr="00F14B8C" w:rsidRDefault="000D6E17" w:rsidP="007E7F20">
            <w:pPr>
              <w:rPr>
                <w:b/>
              </w:rPr>
            </w:pPr>
            <w:r w:rsidRPr="00FF0C3A">
              <w:t>(</w:t>
            </w:r>
            <w:r w:rsidRPr="00FF0C3A">
              <w:rPr>
                <w:i/>
              </w:rPr>
              <w:t>Person(s) Responsible</w:t>
            </w:r>
            <w:r w:rsidRPr="00FF0C3A">
              <w:t>)</w:t>
            </w:r>
          </w:p>
        </w:tc>
        <w:tc>
          <w:tcPr>
            <w:tcW w:w="5310" w:type="dxa"/>
            <w:shd w:val="clear" w:color="auto" w:fill="B6DDE8" w:themeFill="accent5" w:themeFillTint="66"/>
            <w:vAlign w:val="center"/>
          </w:tcPr>
          <w:p w14:paraId="1467569B" w14:textId="77777777" w:rsidR="000D6E17" w:rsidRPr="00F14B8C" w:rsidRDefault="000D6E17" w:rsidP="007E7F20">
            <w:pPr>
              <w:rPr>
                <w:b/>
              </w:rPr>
            </w:pPr>
            <w:r w:rsidRPr="00F14B8C">
              <w:rPr>
                <w:b/>
              </w:rPr>
              <w:t>Expected Outcome(s)</w:t>
            </w:r>
          </w:p>
        </w:tc>
        <w:tc>
          <w:tcPr>
            <w:tcW w:w="3122" w:type="dxa"/>
            <w:shd w:val="clear" w:color="auto" w:fill="B6DDE8" w:themeFill="accent5" w:themeFillTint="66"/>
            <w:vAlign w:val="center"/>
          </w:tcPr>
          <w:p w14:paraId="5B7245B5" w14:textId="0D6D637F" w:rsidR="000D6E17" w:rsidRPr="00F14B8C" w:rsidRDefault="000D6E17" w:rsidP="007E7F20">
            <w:pPr>
              <w:rPr>
                <w:b/>
              </w:rPr>
            </w:pPr>
            <w:r w:rsidRPr="004B3EF5">
              <w:rPr>
                <w:b/>
                <w:sz w:val="16"/>
              </w:rPr>
              <w:t xml:space="preserve">Data Source </w:t>
            </w:r>
            <w:r>
              <w:rPr>
                <w:b/>
                <w:sz w:val="16"/>
              </w:rPr>
              <w:t>19-20</w:t>
            </w:r>
          </w:p>
        </w:tc>
      </w:tr>
      <w:tr w:rsidR="000D6E17" w14:paraId="485DACBB" w14:textId="77777777" w:rsidTr="000D6E17">
        <w:trPr>
          <w:trHeight w:val="187"/>
        </w:trPr>
        <w:tc>
          <w:tcPr>
            <w:tcW w:w="2324" w:type="dxa"/>
            <w:vMerge w:val="restart"/>
          </w:tcPr>
          <w:p w14:paraId="54C609F3" w14:textId="77777777" w:rsidR="000D6E17" w:rsidRDefault="000D6E17" w:rsidP="007E7F20">
            <w:pPr>
              <w:rPr>
                <w:b/>
                <w:sz w:val="20"/>
              </w:rPr>
            </w:pPr>
            <w:r w:rsidRPr="005E69BF">
              <w:rPr>
                <w:b/>
                <w:sz w:val="20"/>
              </w:rPr>
              <w:t xml:space="preserve">Data Sources </w:t>
            </w:r>
          </w:p>
          <w:p w14:paraId="632B0277" w14:textId="388EAE6B" w:rsidR="000D6E17" w:rsidRPr="005E69BF" w:rsidRDefault="000D6E17" w:rsidP="007E7F20">
            <w:pPr>
              <w:rPr>
                <w:b/>
                <w:sz w:val="20"/>
              </w:rPr>
            </w:pPr>
            <w:r w:rsidRPr="005E69BF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 xml:space="preserve">18-19 </w:t>
            </w:r>
            <w:r w:rsidRPr="005E69BF">
              <w:rPr>
                <w:b/>
                <w:sz w:val="20"/>
              </w:rPr>
              <w:t>APE):</w:t>
            </w:r>
          </w:p>
          <w:p w14:paraId="1E80834A" w14:textId="04942575" w:rsidR="000D6E17" w:rsidRDefault="000D6E17" w:rsidP="007E7F20">
            <w:pPr>
              <w:rPr>
                <w:sz w:val="20"/>
              </w:rPr>
            </w:pPr>
          </w:p>
          <w:p w14:paraId="426DB23A" w14:textId="77777777" w:rsidR="000D6E17" w:rsidRPr="00BF35D3" w:rsidRDefault="000D6E17" w:rsidP="007E7F20">
            <w:pPr>
              <w:rPr>
                <w:sz w:val="20"/>
              </w:rPr>
            </w:pPr>
          </w:p>
          <w:p w14:paraId="43397BE2" w14:textId="77777777" w:rsidR="000D6E17" w:rsidRPr="005E69BF" w:rsidRDefault="000D6E17" w:rsidP="007E7F20">
            <w:pPr>
              <w:rPr>
                <w:b/>
                <w:sz w:val="20"/>
              </w:rPr>
            </w:pPr>
            <w:r w:rsidRPr="005E69BF">
              <w:rPr>
                <w:b/>
                <w:sz w:val="20"/>
              </w:rPr>
              <w:t>APE Component(s):</w:t>
            </w:r>
          </w:p>
          <w:p w14:paraId="0F526A51" w14:textId="5229D029" w:rsidR="000D6E17" w:rsidRPr="004A0A13" w:rsidRDefault="000D6E17" w:rsidP="007E7F20">
            <w:pPr>
              <w:rPr>
                <w:sz w:val="18"/>
              </w:rPr>
            </w:pPr>
          </w:p>
          <w:p w14:paraId="67C55767" w14:textId="77777777" w:rsidR="000D6E17" w:rsidRDefault="000D6E17" w:rsidP="007E7F20"/>
          <w:p w14:paraId="18B6EA2E" w14:textId="77777777" w:rsidR="000D6E17" w:rsidRDefault="000D6E17" w:rsidP="007E7F20"/>
        </w:tc>
        <w:tc>
          <w:tcPr>
            <w:tcW w:w="3909" w:type="dxa"/>
            <w:vMerge w:val="restart"/>
          </w:tcPr>
          <w:p w14:paraId="3C429F6F" w14:textId="29238B37" w:rsidR="000D6E17" w:rsidRPr="00BF35D3" w:rsidRDefault="000D6E17" w:rsidP="007E7F20">
            <w:pPr>
              <w:rPr>
                <w:sz w:val="20"/>
              </w:rPr>
            </w:pPr>
          </w:p>
        </w:tc>
        <w:tc>
          <w:tcPr>
            <w:tcW w:w="5310" w:type="dxa"/>
          </w:tcPr>
          <w:p w14:paraId="700F5416" w14:textId="77777777" w:rsidR="000D6E17" w:rsidRDefault="000D6E17" w:rsidP="000D6E17">
            <w:pPr>
              <w:rPr>
                <w:sz w:val="16"/>
              </w:rPr>
            </w:pPr>
          </w:p>
          <w:p w14:paraId="62EB2C0E" w14:textId="6AEBB86E" w:rsidR="000D6E17" w:rsidRPr="000D6E17" w:rsidRDefault="000D6E17" w:rsidP="000D6E17">
            <w:pPr>
              <w:rPr>
                <w:sz w:val="16"/>
              </w:rPr>
            </w:pPr>
          </w:p>
        </w:tc>
        <w:tc>
          <w:tcPr>
            <w:tcW w:w="3122" w:type="dxa"/>
          </w:tcPr>
          <w:p w14:paraId="730600E8" w14:textId="7669AF91" w:rsidR="000D6E17" w:rsidRPr="007E2C5E" w:rsidRDefault="000D6E17" w:rsidP="007E7F20">
            <w:pPr>
              <w:rPr>
                <w:sz w:val="14"/>
              </w:rPr>
            </w:pPr>
          </w:p>
        </w:tc>
      </w:tr>
      <w:tr w:rsidR="000D6E17" w14:paraId="79268D34" w14:textId="77777777" w:rsidTr="000D6E17">
        <w:trPr>
          <w:trHeight w:val="186"/>
        </w:trPr>
        <w:tc>
          <w:tcPr>
            <w:tcW w:w="2324" w:type="dxa"/>
            <w:vMerge/>
          </w:tcPr>
          <w:p w14:paraId="58DBFEA2" w14:textId="77777777" w:rsidR="000D6E17" w:rsidRPr="005E69BF" w:rsidRDefault="000D6E17" w:rsidP="007E7F20">
            <w:pPr>
              <w:rPr>
                <w:b/>
                <w:sz w:val="20"/>
              </w:rPr>
            </w:pPr>
          </w:p>
        </w:tc>
        <w:tc>
          <w:tcPr>
            <w:tcW w:w="3909" w:type="dxa"/>
            <w:vMerge/>
          </w:tcPr>
          <w:p w14:paraId="0AC47588" w14:textId="77777777" w:rsidR="000D6E17" w:rsidRPr="00BF35D3" w:rsidRDefault="000D6E17" w:rsidP="007E7F20">
            <w:pPr>
              <w:rPr>
                <w:sz w:val="20"/>
              </w:rPr>
            </w:pPr>
          </w:p>
        </w:tc>
        <w:tc>
          <w:tcPr>
            <w:tcW w:w="5310" w:type="dxa"/>
          </w:tcPr>
          <w:p w14:paraId="08AB2126" w14:textId="77777777" w:rsidR="000D6E17" w:rsidRDefault="000D6E17" w:rsidP="000D6E17">
            <w:pPr>
              <w:rPr>
                <w:sz w:val="16"/>
              </w:rPr>
            </w:pPr>
          </w:p>
          <w:p w14:paraId="2DDD8C5E" w14:textId="5FDEFD5F" w:rsidR="000D6E17" w:rsidRPr="000D6E17" w:rsidRDefault="000D6E17" w:rsidP="000D6E17">
            <w:pPr>
              <w:rPr>
                <w:sz w:val="16"/>
              </w:rPr>
            </w:pPr>
          </w:p>
        </w:tc>
        <w:tc>
          <w:tcPr>
            <w:tcW w:w="3122" w:type="dxa"/>
          </w:tcPr>
          <w:p w14:paraId="275EC133" w14:textId="4F81572B" w:rsidR="000D6E17" w:rsidRPr="007E2C5E" w:rsidRDefault="000D6E17" w:rsidP="007E7F20">
            <w:pPr>
              <w:rPr>
                <w:sz w:val="14"/>
              </w:rPr>
            </w:pPr>
          </w:p>
        </w:tc>
      </w:tr>
      <w:tr w:rsidR="000D6E17" w14:paraId="26F98E9B" w14:textId="77777777" w:rsidTr="000D6E17">
        <w:trPr>
          <w:trHeight w:val="186"/>
        </w:trPr>
        <w:tc>
          <w:tcPr>
            <w:tcW w:w="2324" w:type="dxa"/>
            <w:vMerge/>
          </w:tcPr>
          <w:p w14:paraId="4CFEC26B" w14:textId="77777777" w:rsidR="000D6E17" w:rsidRPr="005E69BF" w:rsidRDefault="000D6E17" w:rsidP="007E7F20">
            <w:pPr>
              <w:rPr>
                <w:b/>
                <w:sz w:val="20"/>
              </w:rPr>
            </w:pPr>
          </w:p>
        </w:tc>
        <w:tc>
          <w:tcPr>
            <w:tcW w:w="3909" w:type="dxa"/>
            <w:vMerge/>
          </w:tcPr>
          <w:p w14:paraId="64755DFB" w14:textId="77777777" w:rsidR="000D6E17" w:rsidRPr="00BF35D3" w:rsidRDefault="000D6E17" w:rsidP="007E7F20">
            <w:pPr>
              <w:rPr>
                <w:sz w:val="20"/>
              </w:rPr>
            </w:pPr>
          </w:p>
        </w:tc>
        <w:tc>
          <w:tcPr>
            <w:tcW w:w="5310" w:type="dxa"/>
          </w:tcPr>
          <w:p w14:paraId="2BADDA63" w14:textId="77777777" w:rsidR="000D6E17" w:rsidRDefault="000D6E17" w:rsidP="000D6E17">
            <w:pPr>
              <w:rPr>
                <w:sz w:val="16"/>
              </w:rPr>
            </w:pPr>
          </w:p>
          <w:p w14:paraId="05A36198" w14:textId="19960797" w:rsidR="000D6E17" w:rsidRPr="000D6E17" w:rsidRDefault="000D6E17" w:rsidP="000D6E17">
            <w:pPr>
              <w:rPr>
                <w:sz w:val="16"/>
              </w:rPr>
            </w:pPr>
          </w:p>
        </w:tc>
        <w:tc>
          <w:tcPr>
            <w:tcW w:w="3122" w:type="dxa"/>
          </w:tcPr>
          <w:p w14:paraId="67E3BDE9" w14:textId="2FF9F273" w:rsidR="000D6E17" w:rsidRPr="00C32BC9" w:rsidRDefault="000D6E17" w:rsidP="007E7F20">
            <w:pPr>
              <w:rPr>
                <w:sz w:val="16"/>
              </w:rPr>
            </w:pPr>
          </w:p>
        </w:tc>
      </w:tr>
      <w:tr w:rsidR="000D6E17" w14:paraId="2952E07F" w14:textId="77777777" w:rsidTr="000D6E17">
        <w:trPr>
          <w:trHeight w:val="141"/>
        </w:trPr>
        <w:tc>
          <w:tcPr>
            <w:tcW w:w="2324" w:type="dxa"/>
            <w:vMerge/>
          </w:tcPr>
          <w:p w14:paraId="21A6D113" w14:textId="77777777" w:rsidR="000D6E17" w:rsidRDefault="000D6E17" w:rsidP="007E7F20"/>
        </w:tc>
        <w:tc>
          <w:tcPr>
            <w:tcW w:w="3909" w:type="dxa"/>
            <w:vMerge w:val="restart"/>
          </w:tcPr>
          <w:p w14:paraId="17AF8D59" w14:textId="45532BBE" w:rsidR="000D6E17" w:rsidRDefault="000D6E17" w:rsidP="007E7F20">
            <w:pPr>
              <w:rPr>
                <w:sz w:val="20"/>
              </w:rPr>
            </w:pPr>
          </w:p>
        </w:tc>
        <w:tc>
          <w:tcPr>
            <w:tcW w:w="5310" w:type="dxa"/>
          </w:tcPr>
          <w:p w14:paraId="5A7E5AD4" w14:textId="77777777" w:rsidR="000D6E17" w:rsidRDefault="000D6E17" w:rsidP="000D6E17">
            <w:pPr>
              <w:rPr>
                <w:rFonts w:cs="Arial"/>
                <w:sz w:val="16"/>
                <w:szCs w:val="18"/>
              </w:rPr>
            </w:pPr>
          </w:p>
          <w:p w14:paraId="44CE5D72" w14:textId="479FDA16" w:rsidR="000D6E17" w:rsidRPr="00C32BC9" w:rsidRDefault="000D6E17" w:rsidP="000D6E17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122" w:type="dxa"/>
          </w:tcPr>
          <w:p w14:paraId="3BE3B2E5" w14:textId="22D6F9D9" w:rsidR="000D6E17" w:rsidRPr="00725AA2" w:rsidRDefault="000D6E17" w:rsidP="007E7F20">
            <w:pPr>
              <w:rPr>
                <w:rFonts w:cs="Arial"/>
                <w:sz w:val="16"/>
                <w:szCs w:val="18"/>
              </w:rPr>
            </w:pPr>
          </w:p>
        </w:tc>
      </w:tr>
      <w:tr w:rsidR="000D6E17" w14:paraId="136E37F5" w14:textId="77777777" w:rsidTr="000D6E17">
        <w:trPr>
          <w:trHeight w:val="139"/>
        </w:trPr>
        <w:tc>
          <w:tcPr>
            <w:tcW w:w="2324" w:type="dxa"/>
            <w:vMerge/>
          </w:tcPr>
          <w:p w14:paraId="7032016D" w14:textId="77777777" w:rsidR="000D6E17" w:rsidRDefault="000D6E17" w:rsidP="007E7F20"/>
        </w:tc>
        <w:tc>
          <w:tcPr>
            <w:tcW w:w="3909" w:type="dxa"/>
            <w:vMerge/>
          </w:tcPr>
          <w:p w14:paraId="496D93EE" w14:textId="77777777" w:rsidR="000D6E17" w:rsidRDefault="000D6E17" w:rsidP="007E7F20">
            <w:pPr>
              <w:rPr>
                <w:sz w:val="20"/>
              </w:rPr>
            </w:pPr>
          </w:p>
        </w:tc>
        <w:tc>
          <w:tcPr>
            <w:tcW w:w="5310" w:type="dxa"/>
          </w:tcPr>
          <w:p w14:paraId="15CB4FBE" w14:textId="77777777" w:rsidR="000D6E17" w:rsidRDefault="000D6E17" w:rsidP="000D6E17">
            <w:pPr>
              <w:rPr>
                <w:rFonts w:cs="Arial"/>
                <w:sz w:val="16"/>
                <w:szCs w:val="18"/>
              </w:rPr>
            </w:pPr>
          </w:p>
          <w:p w14:paraId="0BD0E981" w14:textId="3C6F52E1" w:rsidR="000D6E17" w:rsidRDefault="000D6E17" w:rsidP="000D6E17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122" w:type="dxa"/>
          </w:tcPr>
          <w:p w14:paraId="689ABDBF" w14:textId="2C3BCC08" w:rsidR="000D6E17" w:rsidRDefault="000D6E17" w:rsidP="007E7F20">
            <w:pPr>
              <w:rPr>
                <w:rFonts w:cs="Arial"/>
                <w:sz w:val="16"/>
                <w:szCs w:val="18"/>
              </w:rPr>
            </w:pPr>
          </w:p>
        </w:tc>
      </w:tr>
      <w:tr w:rsidR="000D6E17" w14:paraId="5796E05A" w14:textId="77777777" w:rsidTr="000D6E17">
        <w:trPr>
          <w:trHeight w:val="139"/>
        </w:trPr>
        <w:tc>
          <w:tcPr>
            <w:tcW w:w="2324" w:type="dxa"/>
            <w:vMerge/>
          </w:tcPr>
          <w:p w14:paraId="7D9C32B4" w14:textId="77777777" w:rsidR="000D6E17" w:rsidRDefault="000D6E17" w:rsidP="007E7F20"/>
        </w:tc>
        <w:tc>
          <w:tcPr>
            <w:tcW w:w="3909" w:type="dxa"/>
            <w:vMerge/>
          </w:tcPr>
          <w:p w14:paraId="6C521188" w14:textId="77777777" w:rsidR="000D6E17" w:rsidRDefault="000D6E17" w:rsidP="007E7F20">
            <w:pPr>
              <w:rPr>
                <w:sz w:val="20"/>
              </w:rPr>
            </w:pPr>
          </w:p>
        </w:tc>
        <w:tc>
          <w:tcPr>
            <w:tcW w:w="5310" w:type="dxa"/>
          </w:tcPr>
          <w:p w14:paraId="3D125D5A" w14:textId="77777777" w:rsidR="000D6E17" w:rsidRDefault="000D6E17" w:rsidP="000D6E17">
            <w:pPr>
              <w:rPr>
                <w:rFonts w:cs="Arial"/>
                <w:sz w:val="16"/>
                <w:szCs w:val="18"/>
              </w:rPr>
            </w:pPr>
          </w:p>
          <w:p w14:paraId="23778F36" w14:textId="33BEE2DF" w:rsidR="000D6E17" w:rsidRDefault="000D6E17" w:rsidP="000D6E17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122" w:type="dxa"/>
          </w:tcPr>
          <w:p w14:paraId="3CBDC762" w14:textId="0D0F0C5A" w:rsidR="000D6E17" w:rsidRDefault="000D6E17" w:rsidP="007E7F20">
            <w:pPr>
              <w:rPr>
                <w:rFonts w:cs="Arial"/>
                <w:sz w:val="16"/>
                <w:szCs w:val="18"/>
              </w:rPr>
            </w:pPr>
          </w:p>
        </w:tc>
      </w:tr>
    </w:tbl>
    <w:p w14:paraId="10FF29FC" w14:textId="77777777" w:rsidR="000D6E17" w:rsidRDefault="000D6E17" w:rsidP="00BB0BC6"/>
    <w:sectPr w:rsidR="000D6E17" w:rsidSect="00675877">
      <w:headerReference w:type="default" r:id="rId7"/>
      <w:footerReference w:type="default" r:id="rId8"/>
      <w:pgSz w:w="15840" w:h="12240" w:orient="landscape"/>
      <w:pgMar w:top="63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DDA94" w14:textId="77777777" w:rsidR="00C861F3" w:rsidRDefault="00C861F3" w:rsidP="00BB0BC6">
      <w:pPr>
        <w:spacing w:after="0" w:line="240" w:lineRule="auto"/>
      </w:pPr>
      <w:r>
        <w:separator/>
      </w:r>
    </w:p>
  </w:endnote>
  <w:endnote w:type="continuationSeparator" w:id="0">
    <w:p w14:paraId="1C68CD0C" w14:textId="77777777" w:rsidR="00C861F3" w:rsidRDefault="00C861F3" w:rsidP="00BB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BAED6" w14:textId="3658D480" w:rsidR="00BB0BC6" w:rsidRPr="00BB0BC6" w:rsidRDefault="00BB0BC6" w:rsidP="00BB0BC6">
    <w:pPr>
      <w:pBdr>
        <w:top w:val="single" w:sz="36" w:space="1" w:color="007049"/>
      </w:pBdr>
      <w:spacing w:after="0"/>
      <w:rPr>
        <w:rFonts w:ascii="Arial" w:eastAsia="Arial" w:hAnsi="Arial" w:cs="Arial"/>
        <w:sz w:val="14"/>
        <w:szCs w:val="16"/>
      </w:rPr>
    </w:pPr>
    <w:r w:rsidRPr="00BB0BC6">
      <w:rPr>
        <w:rFonts w:ascii="Arial" w:eastAsia="Arial" w:hAnsi="Arial" w:cs="Arial"/>
        <w:sz w:val="14"/>
        <w:szCs w:val="16"/>
      </w:rPr>
      <w:t xml:space="preserve">While Partners® makes every effort to ensure that the material here is accurate and up-to-date, you should exercise your own independent skill and judgement before you rely on it.  This information is not a substitute for independent professional advice and users should obtain any appropriate professional advice relevant to their </w:t>
    </w:r>
    <w:proofErr w:type="gramStart"/>
    <w:r w:rsidRPr="00BB0BC6">
      <w:rPr>
        <w:rFonts w:ascii="Arial" w:eastAsia="Arial" w:hAnsi="Arial" w:cs="Arial"/>
        <w:sz w:val="14"/>
        <w:szCs w:val="16"/>
      </w:rPr>
      <w:t>particular circumstances</w:t>
    </w:r>
    <w:proofErr w:type="gramEnd"/>
    <w:r w:rsidRPr="00BB0BC6">
      <w:rPr>
        <w:rFonts w:ascii="Arial" w:eastAsia="Arial" w:hAnsi="Arial" w:cs="Arial"/>
        <w:sz w:val="14"/>
        <w:szCs w:val="16"/>
      </w:rPr>
      <w:t>. Partners® does not warrant or make any representations concerning the accuracy, likely results, or reliability of the use of this material.</w:t>
    </w:r>
    <w:r w:rsidRPr="00BB0BC6">
      <w:rPr>
        <w:rFonts w:ascii="Arial" w:eastAsia="Arial" w:hAnsi="Arial" w:cs="Arial"/>
        <w:sz w:val="14"/>
        <w:szCs w:val="16"/>
      </w:rPr>
      <w:tab/>
    </w:r>
    <w:r w:rsidRPr="00BB0BC6">
      <w:rPr>
        <w:rFonts w:ascii="Arial" w:eastAsia="Arial" w:hAnsi="Arial" w:cs="Arial"/>
        <w:sz w:val="14"/>
        <w:szCs w:val="16"/>
      </w:rPr>
      <w:tab/>
    </w:r>
    <w:r w:rsidRPr="00BB0BC6">
      <w:rPr>
        <w:rFonts w:ascii="Arial" w:eastAsia="Arial" w:hAnsi="Arial" w:cs="Arial"/>
        <w:sz w:val="14"/>
        <w:szCs w:val="16"/>
      </w:rPr>
      <w:tab/>
    </w:r>
    <w:r w:rsidRPr="00BB0BC6">
      <w:rPr>
        <w:rFonts w:ascii="Arial" w:eastAsia="Arial" w:hAnsi="Arial" w:cs="Arial"/>
        <w:sz w:val="14"/>
        <w:szCs w:val="16"/>
      </w:rPr>
      <w:tab/>
    </w:r>
    <w:r w:rsidRPr="00BB0BC6">
      <w:rPr>
        <w:rFonts w:ascii="Arial" w:eastAsia="Arial" w:hAnsi="Arial" w:cs="Arial"/>
        <w:sz w:val="14"/>
        <w:szCs w:val="16"/>
      </w:rPr>
      <w:tab/>
    </w:r>
    <w:r w:rsidRPr="00BB0BC6">
      <w:rPr>
        <w:rFonts w:ascii="Arial" w:eastAsia="Arial" w:hAnsi="Arial" w:cs="Arial"/>
        <w:sz w:val="14"/>
        <w:szCs w:val="16"/>
      </w:rPr>
      <w:tab/>
    </w:r>
    <w:r w:rsidRPr="00BB0BC6">
      <w:rPr>
        <w:rFonts w:ascii="Arial" w:eastAsia="Arial" w:hAnsi="Arial" w:cs="Arial"/>
        <w:sz w:val="14"/>
        <w:szCs w:val="16"/>
      </w:rPr>
      <w:tab/>
    </w:r>
    <w:r w:rsidRPr="00BB0BC6">
      <w:rPr>
        <w:rFonts w:ascii="Arial" w:eastAsia="Arial" w:hAnsi="Arial" w:cs="Arial"/>
        <w:sz w:val="14"/>
        <w:szCs w:val="16"/>
      </w:rPr>
      <w:tab/>
    </w:r>
    <w:r>
      <w:rPr>
        <w:rFonts w:ascii="Arial" w:eastAsia="Arial" w:hAnsi="Arial" w:cs="Arial"/>
        <w:sz w:val="14"/>
        <w:szCs w:val="16"/>
      </w:rPr>
      <w:tab/>
    </w:r>
    <w:r>
      <w:rPr>
        <w:rFonts w:ascii="Arial" w:eastAsia="Arial" w:hAnsi="Arial" w:cs="Arial"/>
        <w:sz w:val="14"/>
        <w:szCs w:val="16"/>
      </w:rPr>
      <w:tab/>
    </w:r>
    <w:r>
      <w:rPr>
        <w:rFonts w:ascii="Arial" w:eastAsia="Arial" w:hAnsi="Arial" w:cs="Arial"/>
        <w:sz w:val="14"/>
        <w:szCs w:val="16"/>
      </w:rPr>
      <w:tab/>
    </w:r>
    <w:r>
      <w:rPr>
        <w:rFonts w:ascii="Arial" w:eastAsia="Arial" w:hAnsi="Arial" w:cs="Arial"/>
        <w:sz w:val="14"/>
        <w:szCs w:val="16"/>
      </w:rPr>
      <w:tab/>
    </w:r>
    <w:r>
      <w:rPr>
        <w:rFonts w:ascii="Arial" w:eastAsia="Arial" w:hAnsi="Arial" w:cs="Arial"/>
        <w:sz w:val="14"/>
        <w:szCs w:val="16"/>
      </w:rPr>
      <w:tab/>
    </w:r>
    <w:r>
      <w:rPr>
        <w:rFonts w:ascii="Arial" w:eastAsia="Arial" w:hAnsi="Arial" w:cs="Arial"/>
        <w:sz w:val="14"/>
        <w:szCs w:val="16"/>
      </w:rPr>
      <w:tab/>
    </w:r>
    <w:r>
      <w:rPr>
        <w:rFonts w:ascii="Arial" w:eastAsia="Arial" w:hAnsi="Arial" w:cs="Arial"/>
        <w:sz w:val="14"/>
        <w:szCs w:val="16"/>
      </w:rPr>
      <w:tab/>
    </w:r>
    <w:r w:rsidRPr="00BB0BC6">
      <w:rPr>
        <w:sz w:val="18"/>
      </w:rPr>
      <w:t xml:space="preserve">Date Created: 1/12/18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3535D" w14:textId="77777777" w:rsidR="00C861F3" w:rsidRDefault="00C861F3" w:rsidP="00BB0BC6">
      <w:pPr>
        <w:spacing w:after="0" w:line="240" w:lineRule="auto"/>
      </w:pPr>
      <w:r>
        <w:separator/>
      </w:r>
    </w:p>
  </w:footnote>
  <w:footnote w:type="continuationSeparator" w:id="0">
    <w:p w14:paraId="003F2137" w14:textId="77777777" w:rsidR="00C861F3" w:rsidRDefault="00C861F3" w:rsidP="00BB0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1231B" w14:textId="264B943D" w:rsidR="00BB0BC6" w:rsidRDefault="00BB0BC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C829F28" wp14:editId="5F16106E">
          <wp:simplePos x="0" y="0"/>
          <wp:positionH relativeFrom="margin">
            <wp:align>left</wp:align>
          </wp:positionH>
          <wp:positionV relativeFrom="paragraph">
            <wp:posOffset>-278765</wp:posOffset>
          </wp:positionV>
          <wp:extent cx="1581150" cy="553720"/>
          <wp:effectExtent l="0" t="0" r="0" b="0"/>
          <wp:wrapSquare wrapText="bothSides" distT="0" distB="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1150" cy="553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23A6CC" w14:textId="69456549" w:rsidR="00BB0BC6" w:rsidRDefault="00BB0B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31AB"/>
    <w:multiLevelType w:val="hybridMultilevel"/>
    <w:tmpl w:val="1A50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34DDE"/>
    <w:multiLevelType w:val="hybridMultilevel"/>
    <w:tmpl w:val="99968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66616"/>
    <w:multiLevelType w:val="hybridMultilevel"/>
    <w:tmpl w:val="408498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BD2F80"/>
    <w:multiLevelType w:val="hybridMultilevel"/>
    <w:tmpl w:val="CF1E6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93A54"/>
    <w:multiLevelType w:val="hybridMultilevel"/>
    <w:tmpl w:val="CFBA9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662A58"/>
    <w:multiLevelType w:val="hybridMultilevel"/>
    <w:tmpl w:val="70FE1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702CB5"/>
    <w:multiLevelType w:val="hybridMultilevel"/>
    <w:tmpl w:val="CEA06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646A4"/>
    <w:multiLevelType w:val="hybridMultilevel"/>
    <w:tmpl w:val="11962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882066"/>
    <w:multiLevelType w:val="hybridMultilevel"/>
    <w:tmpl w:val="6BF27B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8B4E0F"/>
    <w:multiLevelType w:val="hybridMultilevel"/>
    <w:tmpl w:val="82BE57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173961"/>
    <w:multiLevelType w:val="hybridMultilevel"/>
    <w:tmpl w:val="8438B6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F850EC"/>
    <w:multiLevelType w:val="hybridMultilevel"/>
    <w:tmpl w:val="654A4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E402AF"/>
    <w:multiLevelType w:val="hybridMultilevel"/>
    <w:tmpl w:val="3892B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D116D"/>
    <w:multiLevelType w:val="hybridMultilevel"/>
    <w:tmpl w:val="8E92D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D72C57"/>
    <w:multiLevelType w:val="hybridMultilevel"/>
    <w:tmpl w:val="291EE2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713212"/>
    <w:multiLevelType w:val="hybridMultilevel"/>
    <w:tmpl w:val="6BF27B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837971"/>
    <w:multiLevelType w:val="hybridMultilevel"/>
    <w:tmpl w:val="49EC4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E225A9"/>
    <w:multiLevelType w:val="hybridMultilevel"/>
    <w:tmpl w:val="82BE57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2A4FEC"/>
    <w:multiLevelType w:val="hybridMultilevel"/>
    <w:tmpl w:val="7D8E3F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3E570E"/>
    <w:multiLevelType w:val="hybridMultilevel"/>
    <w:tmpl w:val="3EF25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6C0500"/>
    <w:multiLevelType w:val="hybridMultilevel"/>
    <w:tmpl w:val="E042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65C2D"/>
    <w:multiLevelType w:val="hybridMultilevel"/>
    <w:tmpl w:val="990CE1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035957"/>
    <w:multiLevelType w:val="hybridMultilevel"/>
    <w:tmpl w:val="1BBC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C5F9D"/>
    <w:multiLevelType w:val="hybridMultilevel"/>
    <w:tmpl w:val="6BF27B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8C13A1"/>
    <w:multiLevelType w:val="hybridMultilevel"/>
    <w:tmpl w:val="89AC3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902FCC"/>
    <w:multiLevelType w:val="hybridMultilevel"/>
    <w:tmpl w:val="7792BD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658E3"/>
    <w:multiLevelType w:val="hybridMultilevel"/>
    <w:tmpl w:val="82BE57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AD450D"/>
    <w:multiLevelType w:val="hybridMultilevel"/>
    <w:tmpl w:val="969A0A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F9010B"/>
    <w:multiLevelType w:val="hybridMultilevel"/>
    <w:tmpl w:val="6BF27B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155078"/>
    <w:multiLevelType w:val="hybridMultilevel"/>
    <w:tmpl w:val="990CE1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A03BBF"/>
    <w:multiLevelType w:val="hybridMultilevel"/>
    <w:tmpl w:val="6BF27B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26"/>
  </w:num>
  <w:num w:numId="4">
    <w:abstractNumId w:val="23"/>
  </w:num>
  <w:num w:numId="5">
    <w:abstractNumId w:val="12"/>
  </w:num>
  <w:num w:numId="6">
    <w:abstractNumId w:val="1"/>
  </w:num>
  <w:num w:numId="7">
    <w:abstractNumId w:val="7"/>
  </w:num>
  <w:num w:numId="8">
    <w:abstractNumId w:val="0"/>
  </w:num>
  <w:num w:numId="9">
    <w:abstractNumId w:val="15"/>
  </w:num>
  <w:num w:numId="10">
    <w:abstractNumId w:val="10"/>
  </w:num>
  <w:num w:numId="11">
    <w:abstractNumId w:val="19"/>
  </w:num>
  <w:num w:numId="12">
    <w:abstractNumId w:val="20"/>
  </w:num>
  <w:num w:numId="13">
    <w:abstractNumId w:val="25"/>
  </w:num>
  <w:num w:numId="14">
    <w:abstractNumId w:val="24"/>
  </w:num>
  <w:num w:numId="15">
    <w:abstractNumId w:val="4"/>
  </w:num>
  <w:num w:numId="16">
    <w:abstractNumId w:val="3"/>
  </w:num>
  <w:num w:numId="17">
    <w:abstractNumId w:val="13"/>
  </w:num>
  <w:num w:numId="18">
    <w:abstractNumId w:val="5"/>
  </w:num>
  <w:num w:numId="19">
    <w:abstractNumId w:val="14"/>
  </w:num>
  <w:num w:numId="20">
    <w:abstractNumId w:val="27"/>
  </w:num>
  <w:num w:numId="21">
    <w:abstractNumId w:val="9"/>
  </w:num>
  <w:num w:numId="22">
    <w:abstractNumId w:val="11"/>
  </w:num>
  <w:num w:numId="23">
    <w:abstractNumId w:val="22"/>
  </w:num>
  <w:num w:numId="24">
    <w:abstractNumId w:val="18"/>
  </w:num>
  <w:num w:numId="25">
    <w:abstractNumId w:val="16"/>
  </w:num>
  <w:num w:numId="26">
    <w:abstractNumId w:val="6"/>
  </w:num>
  <w:num w:numId="27">
    <w:abstractNumId w:val="2"/>
  </w:num>
  <w:num w:numId="28">
    <w:abstractNumId w:val="21"/>
  </w:num>
  <w:num w:numId="29">
    <w:abstractNumId w:val="30"/>
  </w:num>
  <w:num w:numId="30">
    <w:abstractNumId w:val="1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D3"/>
    <w:rsid w:val="00040FA3"/>
    <w:rsid w:val="00060276"/>
    <w:rsid w:val="00086722"/>
    <w:rsid w:val="000B61CE"/>
    <w:rsid w:val="000C09D7"/>
    <w:rsid w:val="000C5D2F"/>
    <w:rsid w:val="000D5BCD"/>
    <w:rsid w:val="000D6E17"/>
    <w:rsid w:val="00174B80"/>
    <w:rsid w:val="00263947"/>
    <w:rsid w:val="00277FD8"/>
    <w:rsid w:val="004A0A13"/>
    <w:rsid w:val="004B3EF5"/>
    <w:rsid w:val="0055649C"/>
    <w:rsid w:val="00576DBA"/>
    <w:rsid w:val="005E69BF"/>
    <w:rsid w:val="00675877"/>
    <w:rsid w:val="00707D76"/>
    <w:rsid w:val="00725AA2"/>
    <w:rsid w:val="007E2C5E"/>
    <w:rsid w:val="008C40CA"/>
    <w:rsid w:val="00912AE6"/>
    <w:rsid w:val="009A592B"/>
    <w:rsid w:val="009C6FFD"/>
    <w:rsid w:val="00AD28E2"/>
    <w:rsid w:val="00B43A5C"/>
    <w:rsid w:val="00B963CC"/>
    <w:rsid w:val="00BA11F1"/>
    <w:rsid w:val="00BA4CF3"/>
    <w:rsid w:val="00BB0BC6"/>
    <w:rsid w:val="00BC07E3"/>
    <w:rsid w:val="00BF35D3"/>
    <w:rsid w:val="00C32BC9"/>
    <w:rsid w:val="00C861F3"/>
    <w:rsid w:val="00C94072"/>
    <w:rsid w:val="00CA4445"/>
    <w:rsid w:val="00CC7C32"/>
    <w:rsid w:val="00D40346"/>
    <w:rsid w:val="00D57F20"/>
    <w:rsid w:val="00DA1E4B"/>
    <w:rsid w:val="00E11060"/>
    <w:rsid w:val="00E35788"/>
    <w:rsid w:val="00EC46DF"/>
    <w:rsid w:val="00F14B8C"/>
    <w:rsid w:val="00F6323E"/>
    <w:rsid w:val="00F85772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6B1B0"/>
  <w15:docId w15:val="{26D17613-B6F4-4395-8A14-9E6D01DD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6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E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3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CF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CF3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D6E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D6E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B0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BC6"/>
  </w:style>
  <w:style w:type="paragraph" w:styleId="Footer">
    <w:name w:val="footer"/>
    <w:basedOn w:val="Normal"/>
    <w:link w:val="FooterChar"/>
    <w:uiPriority w:val="99"/>
    <w:unhideWhenUsed/>
    <w:rsid w:val="00BB0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Central California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Peters Harvey</dc:creator>
  <cp:lastModifiedBy>Heather Harvey</cp:lastModifiedBy>
  <cp:revision>4</cp:revision>
  <cp:lastPrinted>2018-09-27T18:33:00Z</cp:lastPrinted>
  <dcterms:created xsi:type="dcterms:W3CDTF">2019-02-08T23:58:00Z</dcterms:created>
  <dcterms:modified xsi:type="dcterms:W3CDTF">2019-02-19T00:47:00Z</dcterms:modified>
</cp:coreProperties>
</file>