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5761" w14:textId="77777777" w:rsidR="001F0BD2" w:rsidRDefault="008F6AE9">
      <w:pPr>
        <w:rPr>
          <w:b/>
        </w:rPr>
      </w:pPr>
      <w:r w:rsidRPr="008F6AE9">
        <w:rPr>
          <w:b/>
        </w:rPr>
        <w:t>DEAR MAN</w:t>
      </w:r>
    </w:p>
    <w:p w14:paraId="7973CD5F" w14:textId="77777777" w:rsidR="008F6AE9" w:rsidRPr="008F6AE9" w:rsidRDefault="008F6AE9">
      <w:pPr>
        <w:rPr>
          <w:b/>
        </w:rPr>
      </w:pPr>
    </w:p>
    <w:p w14:paraId="6A9AAAFF" w14:textId="77777777" w:rsidR="008F6AE9" w:rsidRPr="008F6AE9" w:rsidRDefault="008F6AE9">
      <w:pPr>
        <w:rPr>
          <w:b/>
        </w:rPr>
      </w:pPr>
      <w:r w:rsidRPr="008F6AE9">
        <w:rPr>
          <w:b/>
        </w:rPr>
        <w:t>D- DESCRIBE</w:t>
      </w:r>
    </w:p>
    <w:p w14:paraId="4A9EF1A5" w14:textId="77777777" w:rsidR="008F6AE9" w:rsidRDefault="008F6AE9" w:rsidP="008F6AE9">
      <w:pPr>
        <w:pStyle w:val="ListParagraph"/>
        <w:numPr>
          <w:ilvl w:val="0"/>
          <w:numId w:val="1"/>
        </w:numPr>
      </w:pPr>
      <w:r>
        <w:t>Facts only</w:t>
      </w:r>
    </w:p>
    <w:p w14:paraId="4EA92E31" w14:textId="77777777" w:rsidR="008F6AE9" w:rsidRDefault="008F6AE9" w:rsidP="008F6AE9">
      <w:pPr>
        <w:pStyle w:val="ListParagraph"/>
        <w:numPr>
          <w:ilvl w:val="0"/>
          <w:numId w:val="1"/>
        </w:numPr>
      </w:pPr>
      <w:r>
        <w:t>Lays the ground work</w:t>
      </w:r>
    </w:p>
    <w:p w14:paraId="4B5DF32E" w14:textId="77777777" w:rsidR="008F6AE9" w:rsidRDefault="008F6AE9" w:rsidP="008F6AE9">
      <w:pPr>
        <w:pStyle w:val="ListParagraph"/>
        <w:numPr>
          <w:ilvl w:val="0"/>
          <w:numId w:val="1"/>
        </w:numPr>
      </w:pPr>
      <w:r>
        <w:t>“I noticed that…”</w:t>
      </w:r>
    </w:p>
    <w:p w14:paraId="6E46FC55" w14:textId="77777777" w:rsidR="008F6AE9" w:rsidRDefault="008F6AE9" w:rsidP="008F6AE9">
      <w:pPr>
        <w:pStyle w:val="ListParagraph"/>
        <w:numPr>
          <w:ilvl w:val="0"/>
          <w:numId w:val="1"/>
        </w:numPr>
      </w:pPr>
      <w:r>
        <w:t>No evaluations or interpretations</w:t>
      </w:r>
    </w:p>
    <w:p w14:paraId="344B33CD" w14:textId="77777777" w:rsidR="008F6AE9" w:rsidRDefault="008F6AE9" w:rsidP="008F6AE9">
      <w:pPr>
        <w:pStyle w:val="ListParagraph"/>
        <w:numPr>
          <w:ilvl w:val="0"/>
          <w:numId w:val="1"/>
        </w:numPr>
      </w:pPr>
      <w:r>
        <w:t>If you were a fly on the wall having watched in interaction, the fly would agree with what you are saying</w:t>
      </w:r>
    </w:p>
    <w:p w14:paraId="440F211B" w14:textId="77777777" w:rsidR="008F6AE9" w:rsidRPr="008F6AE9" w:rsidRDefault="008F6AE9" w:rsidP="008F6AE9">
      <w:pPr>
        <w:rPr>
          <w:b/>
        </w:rPr>
      </w:pPr>
      <w:r w:rsidRPr="008F6AE9">
        <w:rPr>
          <w:b/>
        </w:rPr>
        <w:t>E –</w:t>
      </w:r>
      <w:r>
        <w:rPr>
          <w:b/>
        </w:rPr>
        <w:t xml:space="preserve"> EXPRESS</w:t>
      </w:r>
    </w:p>
    <w:p w14:paraId="1375D64A" w14:textId="77777777" w:rsidR="008F6AE9" w:rsidRDefault="008F6AE9" w:rsidP="008F6AE9">
      <w:pPr>
        <w:pStyle w:val="ListParagraph"/>
        <w:numPr>
          <w:ilvl w:val="0"/>
          <w:numId w:val="2"/>
        </w:numPr>
      </w:pPr>
      <w:r>
        <w:t xml:space="preserve">Express emotions </w:t>
      </w:r>
    </w:p>
    <w:p w14:paraId="2AAA8151" w14:textId="77777777" w:rsidR="008F6AE9" w:rsidRDefault="008F6AE9" w:rsidP="008F6AE9">
      <w:pPr>
        <w:pStyle w:val="ListParagraph"/>
        <w:numPr>
          <w:ilvl w:val="0"/>
          <w:numId w:val="2"/>
        </w:numPr>
      </w:pPr>
      <w:r>
        <w:t>Can choose from many different emotions you may be experiencing</w:t>
      </w:r>
    </w:p>
    <w:p w14:paraId="6A2FCF40" w14:textId="77777777" w:rsidR="008F6AE9" w:rsidRDefault="008F6AE9" w:rsidP="008F6AE9">
      <w:pPr>
        <w:pStyle w:val="ListParagraph"/>
        <w:numPr>
          <w:ilvl w:val="0"/>
          <w:numId w:val="2"/>
        </w:numPr>
      </w:pPr>
      <w:r>
        <w:t>Don’t express opinions or judgments, interpretations</w:t>
      </w:r>
    </w:p>
    <w:p w14:paraId="472EA763" w14:textId="77777777" w:rsidR="008F6AE9" w:rsidRDefault="008F6AE9" w:rsidP="008F6AE9">
      <w:pPr>
        <w:pStyle w:val="ListParagraph"/>
        <w:numPr>
          <w:ilvl w:val="0"/>
          <w:numId w:val="2"/>
        </w:numPr>
      </w:pPr>
      <w:r>
        <w:t>“I feel __________________...”</w:t>
      </w:r>
    </w:p>
    <w:p w14:paraId="63D85256" w14:textId="77777777" w:rsidR="008F6AE9" w:rsidRDefault="008F6AE9" w:rsidP="008F6AE9">
      <w:pPr>
        <w:pStyle w:val="ListParagraph"/>
        <w:numPr>
          <w:ilvl w:val="0"/>
          <w:numId w:val="2"/>
        </w:numPr>
      </w:pPr>
      <w:r>
        <w:t>Don’t follow “feel” with “like” or “that”</w:t>
      </w:r>
    </w:p>
    <w:p w14:paraId="7CDB911E" w14:textId="77777777" w:rsidR="008F6AE9" w:rsidRDefault="008F6AE9" w:rsidP="008F6AE9">
      <w:pPr>
        <w:pStyle w:val="ListParagraph"/>
      </w:pPr>
    </w:p>
    <w:p w14:paraId="0E5B30F9" w14:textId="77777777" w:rsidR="008F6AE9" w:rsidRPr="008F6AE9" w:rsidRDefault="008F6AE9" w:rsidP="008F6AE9">
      <w:pPr>
        <w:rPr>
          <w:b/>
        </w:rPr>
      </w:pPr>
      <w:r w:rsidRPr="008F6AE9">
        <w:rPr>
          <w:b/>
        </w:rPr>
        <w:t>A –</w:t>
      </w:r>
      <w:r>
        <w:rPr>
          <w:b/>
        </w:rPr>
        <w:t xml:space="preserve"> ASSERT</w:t>
      </w:r>
    </w:p>
    <w:p w14:paraId="5B728AB6" w14:textId="77777777" w:rsidR="008F6AE9" w:rsidRDefault="008F6AE9" w:rsidP="008F6AE9">
      <w:pPr>
        <w:pStyle w:val="ListParagraph"/>
        <w:numPr>
          <w:ilvl w:val="0"/>
          <w:numId w:val="3"/>
        </w:numPr>
      </w:pPr>
      <w:r>
        <w:t>Express your needs or say no</w:t>
      </w:r>
    </w:p>
    <w:p w14:paraId="5440422E" w14:textId="77777777" w:rsidR="008F6AE9" w:rsidRDefault="008F6AE9" w:rsidP="008F6AE9">
      <w:pPr>
        <w:pStyle w:val="ListParagraph"/>
        <w:numPr>
          <w:ilvl w:val="0"/>
          <w:numId w:val="3"/>
        </w:numPr>
      </w:pPr>
      <w:r>
        <w:t>“I would like/would appreciate/need…”</w:t>
      </w:r>
    </w:p>
    <w:p w14:paraId="4037C54A" w14:textId="77777777" w:rsidR="008F6AE9" w:rsidRDefault="008F6AE9" w:rsidP="008F6AE9">
      <w:pPr>
        <w:pStyle w:val="ListParagraph"/>
        <w:numPr>
          <w:ilvl w:val="0"/>
          <w:numId w:val="3"/>
        </w:numPr>
      </w:pPr>
      <w:r>
        <w:t xml:space="preserve">Intensity of asking or saying no depends on many factors (whether you have the authority, how many times you’ve asked, the urgency of the situation, </w:t>
      </w:r>
      <w:proofErr w:type="spellStart"/>
      <w:r>
        <w:t>etc</w:t>
      </w:r>
      <w:proofErr w:type="spellEnd"/>
      <w:r>
        <w:t>)</w:t>
      </w:r>
    </w:p>
    <w:p w14:paraId="369874E9" w14:textId="77777777" w:rsidR="008F6AE9" w:rsidRDefault="008F6AE9" w:rsidP="008F6AE9">
      <w:pPr>
        <w:pStyle w:val="ListParagraph"/>
      </w:pPr>
    </w:p>
    <w:p w14:paraId="11C9DDFF" w14:textId="77777777" w:rsidR="008F6AE9" w:rsidRPr="008F6AE9" w:rsidRDefault="008F6AE9" w:rsidP="008F6AE9">
      <w:pPr>
        <w:rPr>
          <w:b/>
        </w:rPr>
      </w:pPr>
      <w:r w:rsidRPr="008F6AE9">
        <w:rPr>
          <w:b/>
        </w:rPr>
        <w:t>R –</w:t>
      </w:r>
      <w:r>
        <w:rPr>
          <w:b/>
        </w:rPr>
        <w:t xml:space="preserve"> REINFORCE</w:t>
      </w:r>
    </w:p>
    <w:p w14:paraId="085640D4" w14:textId="77777777" w:rsidR="008F6AE9" w:rsidRDefault="008F6AE9" w:rsidP="008F6AE9">
      <w:pPr>
        <w:pStyle w:val="ListParagraph"/>
        <w:numPr>
          <w:ilvl w:val="0"/>
          <w:numId w:val="4"/>
        </w:numPr>
      </w:pPr>
      <w:r>
        <w:t>What’s in it for the other person?</w:t>
      </w:r>
    </w:p>
    <w:p w14:paraId="7001B98A" w14:textId="77777777" w:rsidR="008F6AE9" w:rsidRDefault="008F6AE9" w:rsidP="008F6AE9">
      <w:pPr>
        <w:pStyle w:val="ListParagraph"/>
        <w:numPr>
          <w:ilvl w:val="0"/>
          <w:numId w:val="4"/>
        </w:numPr>
      </w:pPr>
      <w:r>
        <w:t xml:space="preserve">“If you can ___________ (honor request), then </w:t>
      </w:r>
      <w:bookmarkStart w:id="0" w:name="_GoBack"/>
      <w:r>
        <w:t>______________(</w:t>
      </w:r>
      <w:bookmarkEnd w:id="0"/>
      <w:r>
        <w:t>payoff to them)…”</w:t>
      </w:r>
    </w:p>
    <w:sectPr w:rsidR="008F6A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F258" w14:textId="77777777" w:rsidR="00EB72C4" w:rsidRDefault="00EB72C4" w:rsidP="00EB72C4">
      <w:pPr>
        <w:spacing w:after="0" w:line="240" w:lineRule="auto"/>
      </w:pPr>
      <w:r>
        <w:separator/>
      </w:r>
    </w:p>
  </w:endnote>
  <w:endnote w:type="continuationSeparator" w:id="0">
    <w:p w14:paraId="19DEA6AB" w14:textId="77777777" w:rsidR="00EB72C4" w:rsidRDefault="00EB72C4" w:rsidP="00EB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2899" w14:textId="77777777" w:rsidR="00EB72C4" w:rsidRDefault="00EB72C4">
    <w:pPr>
      <w:pStyle w:val="Footer"/>
    </w:pPr>
    <w:r>
      <w:t>Prepared by Diane Dean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C9A3" w14:textId="77777777" w:rsidR="00EB72C4" w:rsidRDefault="00EB72C4" w:rsidP="00EB72C4">
      <w:pPr>
        <w:spacing w:after="0" w:line="240" w:lineRule="auto"/>
      </w:pPr>
      <w:r>
        <w:separator/>
      </w:r>
    </w:p>
  </w:footnote>
  <w:footnote w:type="continuationSeparator" w:id="0">
    <w:p w14:paraId="045EA8E7" w14:textId="77777777" w:rsidR="00EB72C4" w:rsidRDefault="00EB72C4" w:rsidP="00EB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AE7"/>
    <w:multiLevelType w:val="hybridMultilevel"/>
    <w:tmpl w:val="CD2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C44"/>
    <w:multiLevelType w:val="hybridMultilevel"/>
    <w:tmpl w:val="8F4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465"/>
    <w:multiLevelType w:val="hybridMultilevel"/>
    <w:tmpl w:val="6E7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F5CCB"/>
    <w:multiLevelType w:val="hybridMultilevel"/>
    <w:tmpl w:val="49B2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9"/>
    <w:rsid w:val="001F0BD2"/>
    <w:rsid w:val="00702655"/>
    <w:rsid w:val="008F6AE9"/>
    <w:rsid w:val="00EB72C4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F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C4"/>
  </w:style>
  <w:style w:type="paragraph" w:styleId="Footer">
    <w:name w:val="footer"/>
    <w:basedOn w:val="Normal"/>
    <w:link w:val="FooterChar"/>
    <w:uiPriority w:val="99"/>
    <w:unhideWhenUsed/>
    <w:rsid w:val="00EB7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C4"/>
  </w:style>
  <w:style w:type="paragraph" w:styleId="Footer">
    <w:name w:val="footer"/>
    <w:basedOn w:val="Normal"/>
    <w:link w:val="FooterChar"/>
    <w:uiPriority w:val="99"/>
    <w:unhideWhenUsed/>
    <w:rsid w:val="00EB7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Dean</dc:creator>
  <cp:keywords/>
  <dc:description/>
  <cp:lastModifiedBy>Alexander Mielnicki</cp:lastModifiedBy>
  <cp:revision>2</cp:revision>
  <dcterms:created xsi:type="dcterms:W3CDTF">2015-01-23T13:12:00Z</dcterms:created>
  <dcterms:modified xsi:type="dcterms:W3CDTF">2015-03-07T02:49:00Z</dcterms:modified>
</cp:coreProperties>
</file>