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C9E" w14:textId="77777777" w:rsidR="00413EE9" w:rsidRPr="00441DD3" w:rsidRDefault="00413EE9" w:rsidP="00413E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1DD3">
        <w:rPr>
          <w:rFonts w:ascii="Times New Roman" w:hAnsi="Times New Roman" w:cs="Times New Roman"/>
          <w:b/>
          <w:sz w:val="24"/>
          <w:szCs w:val="24"/>
        </w:rPr>
        <w:t>GMEC Re-organization</w:t>
      </w:r>
    </w:p>
    <w:p w14:paraId="6B018A05" w14:textId="77777777" w:rsidR="00C32000" w:rsidRDefault="00C32000" w:rsidP="00413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18DFEC" w14:textId="77777777" w:rsidR="00413EE9" w:rsidRDefault="00413EE9" w:rsidP="00413E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38E0240" w14:textId="443EB7B6" w:rsidR="00A02E82" w:rsidRPr="00BE2ACB" w:rsidRDefault="00A02E82" w:rsidP="00413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reports will include:</w:t>
      </w:r>
      <w:r w:rsidR="00BE2ACB">
        <w:rPr>
          <w:rFonts w:ascii="Times New Roman" w:hAnsi="Times New Roman" w:cs="Times New Roman"/>
          <w:sz w:val="24"/>
          <w:szCs w:val="24"/>
        </w:rPr>
        <w:t xml:space="preserve"> </w:t>
      </w:r>
      <w:r w:rsidR="00BE2ACB">
        <w:rPr>
          <w:rFonts w:ascii="Times New Roman" w:hAnsi="Times New Roman" w:cs="Times New Roman"/>
          <w:b/>
          <w:sz w:val="24"/>
          <w:szCs w:val="24"/>
        </w:rPr>
        <w:t>(IR I.B.4.a).(3)</w:t>
      </w:r>
    </w:p>
    <w:p w14:paraId="33345FF7" w14:textId="4F07A371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Program Report</w:t>
      </w:r>
      <w:r w:rsidR="003C0AD3">
        <w:rPr>
          <w:rFonts w:ascii="Times New Roman" w:hAnsi="Times New Roman" w:cs="Times New Roman"/>
          <w:sz w:val="24"/>
          <w:szCs w:val="24"/>
        </w:rPr>
        <w:t xml:space="preserve"> (July, Nov, March)</w:t>
      </w:r>
    </w:p>
    <w:p w14:paraId="2A55EB52" w14:textId="47AD7321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(Aug, Dec, April)</w:t>
      </w:r>
    </w:p>
    <w:p w14:paraId="2F4D8D96" w14:textId="482B8D2E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(Oct, Feb, June)</w:t>
      </w:r>
    </w:p>
    <w:p w14:paraId="489E1E84" w14:textId="572C6ADF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</w:t>
      </w:r>
      <w:r w:rsidR="003C0AD3">
        <w:rPr>
          <w:rFonts w:ascii="Times New Roman" w:hAnsi="Times New Roman" w:cs="Times New Roman"/>
          <w:sz w:val="24"/>
          <w:szCs w:val="24"/>
        </w:rPr>
        <w:t>/EM</w:t>
      </w:r>
      <w:r>
        <w:rPr>
          <w:rFonts w:ascii="Times New Roman" w:hAnsi="Times New Roman" w:cs="Times New Roman"/>
          <w:sz w:val="24"/>
          <w:szCs w:val="24"/>
        </w:rPr>
        <w:t xml:space="preserve"> Program Report</w:t>
      </w:r>
      <w:r w:rsidR="003C0AD3">
        <w:rPr>
          <w:rFonts w:ascii="Times New Roman" w:hAnsi="Times New Roman" w:cs="Times New Roman"/>
          <w:sz w:val="24"/>
          <w:szCs w:val="24"/>
        </w:rPr>
        <w:t xml:space="preserve"> (July, Nov, March)</w:t>
      </w:r>
    </w:p>
    <w:p w14:paraId="6E294015" w14:textId="5FB3A172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</w:t>
      </w:r>
      <w:r w:rsidR="003C0AD3">
        <w:rPr>
          <w:rFonts w:ascii="Times New Roman" w:hAnsi="Times New Roman" w:cs="Times New Roman"/>
          <w:sz w:val="24"/>
          <w:szCs w:val="24"/>
        </w:rPr>
        <w:t>/EM</w:t>
      </w:r>
      <w:r>
        <w:rPr>
          <w:rFonts w:ascii="Times New Roman" w:hAnsi="Times New Roman" w:cs="Times New Roman"/>
          <w:sz w:val="24"/>
          <w:szCs w:val="24"/>
        </w:rPr>
        <w:t xml:space="preserve">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(Aug, Dec, April)</w:t>
      </w:r>
    </w:p>
    <w:p w14:paraId="06260568" w14:textId="66FEF7B6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(Oct, Feb, June)</w:t>
      </w:r>
    </w:p>
    <w:p w14:paraId="4AA6A627" w14:textId="366C1E9F" w:rsidR="00A02E82" w:rsidRDefault="00822A74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Orthopedic</w:t>
      </w:r>
      <w:r w:rsidR="00A02E82">
        <w:rPr>
          <w:rFonts w:ascii="Times New Roman" w:hAnsi="Times New Roman" w:cs="Times New Roman"/>
          <w:sz w:val="24"/>
          <w:szCs w:val="24"/>
        </w:rPr>
        <w:t xml:space="preserve"> Sports Medicine Program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(Aug, Dec, April)</w:t>
      </w:r>
    </w:p>
    <w:p w14:paraId="37A15347" w14:textId="5478F1AE" w:rsidR="00A02E82" w:rsidRDefault="00A02E82" w:rsidP="00A02E8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Rotating Surgical Resident Report</w:t>
      </w:r>
      <w:r w:rsidR="00AF1070">
        <w:rPr>
          <w:rFonts w:ascii="Times New Roman" w:hAnsi="Times New Roman" w:cs="Times New Roman"/>
          <w:sz w:val="24"/>
          <w:szCs w:val="24"/>
        </w:rPr>
        <w:t xml:space="preserve"> (Sept, Jan, May)</w:t>
      </w:r>
    </w:p>
    <w:p w14:paraId="470C09DB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E2DECA" w14:textId="5637497C" w:rsidR="003B39F8" w:rsidRDefault="00277C50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GMEC monthly</w:t>
      </w:r>
      <w:r w:rsidR="003B39F8">
        <w:rPr>
          <w:rFonts w:ascii="Times New Roman" w:hAnsi="Times New Roman" w:cs="Times New Roman"/>
          <w:sz w:val="24"/>
          <w:szCs w:val="24"/>
        </w:rPr>
        <w:t xml:space="preserve"> </w:t>
      </w:r>
      <w:r w:rsidR="00C15999">
        <w:rPr>
          <w:rFonts w:ascii="Times New Roman" w:hAnsi="Times New Roman" w:cs="Times New Roman"/>
          <w:sz w:val="24"/>
          <w:szCs w:val="24"/>
        </w:rPr>
        <w:t xml:space="preserve">standing </w:t>
      </w:r>
      <w:r w:rsidR="003B39F8">
        <w:rPr>
          <w:rFonts w:ascii="Times New Roman" w:hAnsi="Times New Roman" w:cs="Times New Roman"/>
          <w:sz w:val="24"/>
          <w:szCs w:val="24"/>
        </w:rPr>
        <w:t>agenda will be as follows:</w:t>
      </w:r>
    </w:p>
    <w:p w14:paraId="2189C91F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566A8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previous month</w:t>
      </w:r>
    </w:p>
    <w:p w14:paraId="640574C4" w14:textId="10AB53B1" w:rsidR="006D730F" w:rsidRDefault="00AF1070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</w:t>
      </w:r>
      <w:r w:rsidR="006D730F">
        <w:rPr>
          <w:rFonts w:ascii="Times New Roman" w:hAnsi="Times New Roman" w:cs="Times New Roman"/>
          <w:sz w:val="24"/>
          <w:szCs w:val="24"/>
        </w:rPr>
        <w:t>pproval of consent agenda reports</w:t>
      </w:r>
    </w:p>
    <w:p w14:paraId="0A6FFDF2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on items from previous month’s meeting</w:t>
      </w:r>
    </w:p>
    <w:p w14:paraId="03E0B988" w14:textId="631105C3" w:rsidR="00C15999" w:rsidRPr="00C15999" w:rsidRDefault="00C15999" w:rsidP="00C1599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monthly agenda items (see below)</w:t>
      </w:r>
    </w:p>
    <w:p w14:paraId="056DE843" w14:textId="4EDD7CDA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Report</w:t>
      </w:r>
      <w:r w:rsidR="000B4A1E">
        <w:rPr>
          <w:rFonts w:ascii="Times New Roman" w:hAnsi="Times New Roman" w:cs="Times New Roman"/>
          <w:sz w:val="24"/>
          <w:szCs w:val="24"/>
        </w:rPr>
        <w:t xml:space="preserve"> </w:t>
      </w:r>
      <w:r w:rsidR="000B4A1E">
        <w:rPr>
          <w:rFonts w:ascii="Times New Roman" w:hAnsi="Times New Roman" w:cs="Times New Roman"/>
          <w:b/>
          <w:sz w:val="24"/>
          <w:szCs w:val="24"/>
        </w:rPr>
        <w:t>(IR III.B.2)</w:t>
      </w:r>
    </w:p>
    <w:p w14:paraId="6474006B" w14:textId="37C844A0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Safety Report</w:t>
      </w:r>
      <w:r w:rsidR="000B4A1E">
        <w:rPr>
          <w:rFonts w:ascii="Times New Roman" w:hAnsi="Times New Roman" w:cs="Times New Roman"/>
          <w:sz w:val="24"/>
          <w:szCs w:val="24"/>
        </w:rPr>
        <w:t xml:space="preserve"> </w:t>
      </w:r>
      <w:r w:rsidR="000B4A1E">
        <w:rPr>
          <w:rFonts w:ascii="Times New Roman" w:hAnsi="Times New Roman" w:cs="Times New Roman"/>
          <w:b/>
          <w:sz w:val="24"/>
          <w:szCs w:val="24"/>
        </w:rPr>
        <w:t>(IR III.B.1)</w:t>
      </w:r>
    </w:p>
    <w:p w14:paraId="5140FDE9" w14:textId="5412F37C" w:rsidR="003B39F8" w:rsidRDefault="003706B0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I.B.4.a).(2) &amp; IR Section III</w:t>
      </w:r>
    </w:p>
    <w:p w14:paraId="4559A2D8" w14:textId="792B9B2B" w:rsidR="008A6178" w:rsidRPr="003706B0" w:rsidRDefault="003B39F8" w:rsidP="003706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Housestaff Committee Report</w:t>
      </w:r>
      <w:r w:rsidR="000B4A1E">
        <w:rPr>
          <w:rFonts w:ascii="Times New Roman" w:hAnsi="Times New Roman" w:cs="Times New Roman"/>
          <w:sz w:val="24"/>
          <w:szCs w:val="24"/>
        </w:rPr>
        <w:t xml:space="preserve"> </w:t>
      </w:r>
      <w:r w:rsidR="000B4A1E">
        <w:rPr>
          <w:rFonts w:ascii="Times New Roman" w:hAnsi="Times New Roman" w:cs="Times New Roman"/>
          <w:b/>
          <w:sz w:val="24"/>
          <w:szCs w:val="24"/>
        </w:rPr>
        <w:t>(IR II.C.3)</w:t>
      </w:r>
    </w:p>
    <w:p w14:paraId="1AC91216" w14:textId="77E4B9DB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Accreditation Statuses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I.B.4.a).(1)</w:t>
      </w:r>
    </w:p>
    <w:p w14:paraId="2EC792C3" w14:textId="77777777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ACGME</w:t>
      </w:r>
      <w:r w:rsidR="00D94888">
        <w:rPr>
          <w:rFonts w:ascii="Times New Roman" w:hAnsi="Times New Roman" w:cs="Times New Roman"/>
          <w:sz w:val="24"/>
          <w:szCs w:val="24"/>
        </w:rPr>
        <w:t>/AOA/CPME</w:t>
      </w:r>
      <w:r>
        <w:rPr>
          <w:rFonts w:ascii="Times New Roman" w:hAnsi="Times New Roman" w:cs="Times New Roman"/>
          <w:sz w:val="24"/>
          <w:szCs w:val="24"/>
        </w:rPr>
        <w:t xml:space="preserve"> Updates</w:t>
      </w:r>
    </w:p>
    <w:p w14:paraId="3956023B" w14:textId="6F3DDFBA" w:rsidR="003B39F8" w:rsidRDefault="003B39F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Review/approval of institutional GME policies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I.B.4.b).(1)</w:t>
      </w:r>
      <w:r w:rsidR="00B021F2">
        <w:rPr>
          <w:rFonts w:ascii="Times New Roman" w:hAnsi="Times New Roman" w:cs="Times New Roman"/>
          <w:b/>
          <w:sz w:val="24"/>
          <w:szCs w:val="24"/>
        </w:rPr>
        <w:t xml:space="preserve"> &amp; IR Section IV</w:t>
      </w:r>
    </w:p>
    <w:p w14:paraId="33A05E89" w14:textId="77777777" w:rsidR="008A6178" w:rsidRDefault="008A6178" w:rsidP="003B39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</w:p>
    <w:p w14:paraId="2A578417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3236B" w14:textId="77777777" w:rsidR="003B39F8" w:rsidRDefault="003B39F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agenda items are scheduled throughout the </w:t>
      </w:r>
      <w:r w:rsidR="00F24AF2">
        <w:rPr>
          <w:rFonts w:ascii="Times New Roman" w:hAnsi="Times New Roman" w:cs="Times New Roman"/>
          <w:sz w:val="24"/>
          <w:szCs w:val="24"/>
        </w:rPr>
        <w:t>year as follows:</w:t>
      </w:r>
    </w:p>
    <w:p w14:paraId="2E22C180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60845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July</w:t>
      </w:r>
    </w:p>
    <w:p w14:paraId="1357FE75" w14:textId="4C168E92" w:rsidR="00F24AF2" w:rsidRPr="00084BD1" w:rsidRDefault="00F24AF2" w:rsidP="003B39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Hours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I.B.4.a).(2)</w:t>
      </w:r>
    </w:p>
    <w:p w14:paraId="52A3A460" w14:textId="6DB9B5AD" w:rsidR="006D730F" w:rsidRPr="00B021F2" w:rsidRDefault="006D730F" w:rsidP="003B39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Housestaff </w:t>
      </w:r>
      <w:r w:rsidR="003C6CB8">
        <w:rPr>
          <w:rFonts w:ascii="Times New Roman" w:hAnsi="Times New Roman" w:cs="Times New Roman"/>
          <w:sz w:val="24"/>
          <w:szCs w:val="24"/>
        </w:rPr>
        <w:t xml:space="preserve">&amp; Faculty </w:t>
      </w:r>
      <w:r>
        <w:rPr>
          <w:rFonts w:ascii="Times New Roman" w:hAnsi="Times New Roman" w:cs="Times New Roman"/>
          <w:sz w:val="24"/>
          <w:szCs w:val="24"/>
        </w:rPr>
        <w:t>Survey</w:t>
      </w:r>
      <w:r w:rsidR="003C6CB8">
        <w:rPr>
          <w:rFonts w:ascii="Times New Roman" w:hAnsi="Times New Roman" w:cs="Times New Roman"/>
          <w:sz w:val="24"/>
          <w:szCs w:val="24"/>
        </w:rPr>
        <w:t>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I.B.4.a).(2)</w:t>
      </w:r>
    </w:p>
    <w:p w14:paraId="58A7D545" w14:textId="02211A64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  <w:r w:rsidR="00BE2ACB">
        <w:rPr>
          <w:rFonts w:ascii="Times New Roman" w:hAnsi="Times New Roman" w:cs="Times New Roman"/>
          <w:sz w:val="24"/>
          <w:szCs w:val="24"/>
        </w:rPr>
        <w:t xml:space="preserve"> </w:t>
      </w:r>
      <w:r w:rsidR="00BE2ACB">
        <w:rPr>
          <w:rFonts w:ascii="Times New Roman" w:hAnsi="Times New Roman" w:cs="Times New Roman"/>
          <w:b/>
          <w:sz w:val="24"/>
          <w:szCs w:val="24"/>
        </w:rPr>
        <w:t>(IR I.B.5.b)</w:t>
      </w:r>
    </w:p>
    <w:p w14:paraId="64ACC8A5" w14:textId="74D39DF3" w:rsidR="006D730F" w:rsidRPr="00BE2ACB" w:rsidRDefault="006D730F" w:rsidP="006D73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– APE action plan progress</w:t>
      </w:r>
      <w:r w:rsidR="00BE2ACB">
        <w:rPr>
          <w:rFonts w:ascii="Times New Roman" w:hAnsi="Times New Roman" w:cs="Times New Roman"/>
          <w:sz w:val="24"/>
          <w:szCs w:val="24"/>
        </w:rPr>
        <w:t xml:space="preserve"> </w:t>
      </w:r>
      <w:r w:rsidR="00BE2ACB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4D4ED777" w14:textId="4AB9ADE3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IM/EM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3C950061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C5E95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August</w:t>
      </w:r>
    </w:p>
    <w:p w14:paraId="16054FB3" w14:textId="466C3C4A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 Sports Medicine APE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34702F9B" w14:textId="70C70F8B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0594B1A8" w14:textId="76AB036C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FM/EM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074BC3E4" w14:textId="77777777" w:rsidR="00D94888" w:rsidRDefault="00D9488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6B037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September</w:t>
      </w:r>
    </w:p>
    <w:p w14:paraId="15C2CBCE" w14:textId="135522A6" w:rsidR="00026E90" w:rsidRDefault="00026E90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  <w:r w:rsidR="00BE2ACB">
        <w:rPr>
          <w:rFonts w:ascii="Times New Roman" w:hAnsi="Times New Roman" w:cs="Times New Roman"/>
          <w:sz w:val="24"/>
          <w:szCs w:val="24"/>
        </w:rPr>
        <w:t xml:space="preserve"> </w:t>
      </w:r>
      <w:r w:rsidR="00BE2ACB">
        <w:rPr>
          <w:rFonts w:ascii="Times New Roman" w:hAnsi="Times New Roman" w:cs="Times New Roman"/>
          <w:b/>
          <w:sz w:val="24"/>
          <w:szCs w:val="24"/>
        </w:rPr>
        <w:t>(IR I.B.5.b)</w:t>
      </w:r>
    </w:p>
    <w:p w14:paraId="50F89CBA" w14:textId="2951FA7B" w:rsidR="00A61A68" w:rsidRDefault="00A61A68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Participating sites data review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I.B.4.a).(2)</w:t>
      </w:r>
    </w:p>
    <w:p w14:paraId="1B20BC79" w14:textId="77777777" w:rsidR="00D94888" w:rsidRDefault="00D94888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EB3EBB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October</w:t>
      </w:r>
    </w:p>
    <w:p w14:paraId="48D25E6E" w14:textId="638889C0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Hours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I.B.4.a).(2)</w:t>
      </w:r>
    </w:p>
    <w:p w14:paraId="7F6CCCA1" w14:textId="0F211065" w:rsidR="003C0AD3" w:rsidRDefault="003C0AD3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Podiatry APE</w:t>
      </w:r>
    </w:p>
    <w:p w14:paraId="773062BD" w14:textId="2C9E2E80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6AA280B4" w14:textId="57FE0DD2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5D399D55" w14:textId="77777777" w:rsidR="00D94888" w:rsidRDefault="00D94888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55B839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14:paraId="21891D3A" w14:textId="31CFEEBB" w:rsidR="00F24AF2" w:rsidRPr="000B4A1E" w:rsidRDefault="00F24AF2" w:rsidP="003B39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Institutional Review (AIR)</w:t>
      </w:r>
      <w:r w:rsidR="000B4A1E">
        <w:rPr>
          <w:rFonts w:ascii="Times New Roman" w:hAnsi="Times New Roman" w:cs="Times New Roman"/>
          <w:sz w:val="24"/>
          <w:szCs w:val="24"/>
        </w:rPr>
        <w:t xml:space="preserve"> </w:t>
      </w:r>
      <w:r w:rsidR="000B4A1E">
        <w:rPr>
          <w:rFonts w:ascii="Times New Roman" w:hAnsi="Times New Roman" w:cs="Times New Roman"/>
          <w:b/>
          <w:sz w:val="24"/>
          <w:szCs w:val="24"/>
        </w:rPr>
        <w:t>(IR I.B.5)</w:t>
      </w:r>
    </w:p>
    <w:p w14:paraId="005D4873" w14:textId="69C187A1" w:rsidR="006D730F" w:rsidRPr="00413EE9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15B12112" w14:textId="1A58B5A0" w:rsidR="006D730F" w:rsidRPr="00413EE9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IM/EM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5D9B68C1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E93B9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December</w:t>
      </w:r>
    </w:p>
    <w:p w14:paraId="7D970A36" w14:textId="23FE1E01" w:rsidR="006D730F" w:rsidRDefault="006D730F" w:rsidP="00D94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 Sports Medicine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2292FE37" w14:textId="19F5730B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262CDFD0" w14:textId="78AD4B26" w:rsidR="006D730F" w:rsidRDefault="006D730F" w:rsidP="00D948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FM/EM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096CC0FC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C3434AF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</w:t>
      </w:r>
    </w:p>
    <w:p w14:paraId="69D5DEE4" w14:textId="5667AAA6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Hours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I.B.4.a).(2)</w:t>
      </w:r>
    </w:p>
    <w:p w14:paraId="4CD4C185" w14:textId="56CAAC68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resident/fellow stipends &amp; benefits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I.B.4.b).(2)</w:t>
      </w:r>
    </w:p>
    <w:p w14:paraId="1910EC5A" w14:textId="6DA6C491" w:rsidR="00026E90" w:rsidRPr="000B4A1E" w:rsidRDefault="00026E90" w:rsidP="003B39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  <w:r w:rsidR="000B4A1E">
        <w:rPr>
          <w:rFonts w:ascii="Times New Roman" w:hAnsi="Times New Roman" w:cs="Times New Roman"/>
          <w:sz w:val="24"/>
          <w:szCs w:val="24"/>
        </w:rPr>
        <w:t xml:space="preserve"> </w:t>
      </w:r>
      <w:r w:rsidR="000B4A1E">
        <w:rPr>
          <w:rFonts w:ascii="Times New Roman" w:hAnsi="Times New Roman" w:cs="Times New Roman"/>
          <w:b/>
          <w:sz w:val="24"/>
          <w:szCs w:val="24"/>
        </w:rPr>
        <w:t>(IR I.B.5.b)</w:t>
      </w:r>
    </w:p>
    <w:p w14:paraId="58A33FC7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2920F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February</w:t>
      </w:r>
    </w:p>
    <w:p w14:paraId="6E3A0EFB" w14:textId="590F5560" w:rsidR="005645AA" w:rsidRDefault="005645AA" w:rsidP="00F24A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APE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445DA29A" w14:textId="289A68D6" w:rsidR="005645AA" w:rsidRDefault="005645AA" w:rsidP="00F24A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APE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65B01179" w14:textId="14CBC581" w:rsidR="006D730F" w:rsidRDefault="006D730F" w:rsidP="00F24A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Podiatry – APE action plan progress</w:t>
      </w:r>
    </w:p>
    <w:p w14:paraId="7919B4F7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05101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March</w:t>
      </w:r>
    </w:p>
    <w:p w14:paraId="40707525" w14:textId="19D0B58B" w:rsidR="005645AA" w:rsidRDefault="005645AA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 APE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354AE7DB" w14:textId="54E975A3" w:rsidR="005645AA" w:rsidRDefault="005645AA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IM/EM APE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15AD871D" w14:textId="025A42BD" w:rsidR="00026E90" w:rsidRDefault="00026E90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  <w:r w:rsidR="00BE2ACB">
        <w:rPr>
          <w:rFonts w:ascii="Times New Roman" w:hAnsi="Times New Roman" w:cs="Times New Roman"/>
          <w:sz w:val="24"/>
          <w:szCs w:val="24"/>
        </w:rPr>
        <w:t xml:space="preserve"> </w:t>
      </w:r>
      <w:r w:rsidR="00BE2ACB">
        <w:rPr>
          <w:rFonts w:ascii="Times New Roman" w:hAnsi="Times New Roman" w:cs="Times New Roman"/>
          <w:b/>
          <w:sz w:val="24"/>
          <w:szCs w:val="24"/>
        </w:rPr>
        <w:t>(IR I.B.5.b)</w:t>
      </w:r>
    </w:p>
    <w:p w14:paraId="3D25331C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7268F43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</w:t>
      </w:r>
    </w:p>
    <w:p w14:paraId="7D52F239" w14:textId="48BC386E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Hours</w:t>
      </w:r>
      <w:r w:rsidR="00084BD1">
        <w:rPr>
          <w:rFonts w:ascii="Times New Roman" w:hAnsi="Times New Roman" w:cs="Times New Roman"/>
          <w:sz w:val="24"/>
          <w:szCs w:val="24"/>
        </w:rPr>
        <w:t xml:space="preserve"> </w:t>
      </w:r>
      <w:r w:rsidR="00084BD1">
        <w:rPr>
          <w:rFonts w:ascii="Times New Roman" w:hAnsi="Times New Roman" w:cs="Times New Roman"/>
          <w:b/>
          <w:sz w:val="24"/>
          <w:szCs w:val="24"/>
        </w:rPr>
        <w:t>(IR I.B.4.a).(2)</w:t>
      </w:r>
    </w:p>
    <w:p w14:paraId="42C3C905" w14:textId="54FC2E49" w:rsidR="003C0AD3" w:rsidRDefault="003C0AD3" w:rsidP="003C0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 APE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38C0427F" w14:textId="38B06D0E" w:rsidR="003C0AD3" w:rsidRDefault="003C0AD3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FM/EM APE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3E323626" w14:textId="3C132595" w:rsidR="006D730F" w:rsidRDefault="006D730F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 Sports Medicine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59627B38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E05E9" w14:textId="77777777" w:rsid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May</w:t>
      </w:r>
    </w:p>
    <w:p w14:paraId="45E67AD6" w14:textId="4B1B9D61" w:rsidR="00026E90" w:rsidRDefault="00026E90" w:rsidP="00026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  <w:r w:rsidR="00BE2ACB">
        <w:rPr>
          <w:rFonts w:ascii="Times New Roman" w:hAnsi="Times New Roman" w:cs="Times New Roman"/>
          <w:sz w:val="24"/>
          <w:szCs w:val="24"/>
        </w:rPr>
        <w:t xml:space="preserve"> </w:t>
      </w:r>
      <w:r w:rsidR="00BE2ACB">
        <w:rPr>
          <w:rFonts w:ascii="Times New Roman" w:hAnsi="Times New Roman" w:cs="Times New Roman"/>
          <w:b/>
          <w:sz w:val="24"/>
          <w:szCs w:val="24"/>
        </w:rPr>
        <w:t>(IR I.B.5.b)</w:t>
      </w:r>
    </w:p>
    <w:p w14:paraId="36034CA5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014CF" w14:textId="77777777" w:rsidR="00F24AF2" w:rsidRPr="00F24AF2" w:rsidRDefault="00F24AF2" w:rsidP="003B39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June</w:t>
      </w:r>
    </w:p>
    <w:p w14:paraId="1386B9D2" w14:textId="17BB64DF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7819DED6" w14:textId="6D8B9193" w:rsidR="006D730F" w:rsidRDefault="006D730F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Care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63E3B677" w14:textId="6497FAEB" w:rsidR="006D730F" w:rsidRDefault="006D730F" w:rsidP="006D73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Podiatry – APE action plan progress</w:t>
      </w:r>
      <w:r w:rsidR="00B021F2">
        <w:rPr>
          <w:rFonts w:ascii="Times New Roman" w:hAnsi="Times New Roman" w:cs="Times New Roman"/>
          <w:sz w:val="24"/>
          <w:szCs w:val="24"/>
        </w:rPr>
        <w:t xml:space="preserve"> </w:t>
      </w:r>
      <w:r w:rsidR="00B021F2">
        <w:rPr>
          <w:rFonts w:ascii="Times New Roman" w:hAnsi="Times New Roman" w:cs="Times New Roman"/>
          <w:b/>
          <w:sz w:val="24"/>
          <w:szCs w:val="24"/>
        </w:rPr>
        <w:t>(IR I.B.4.a).(4)</w:t>
      </w:r>
    </w:p>
    <w:p w14:paraId="7775239A" w14:textId="77777777" w:rsidR="006D730F" w:rsidRDefault="006D730F" w:rsidP="00413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4216"/>
    <w:multiLevelType w:val="hybridMultilevel"/>
    <w:tmpl w:val="FD3E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6068"/>
    <w:multiLevelType w:val="hybridMultilevel"/>
    <w:tmpl w:val="6356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D376A"/>
    <w:multiLevelType w:val="hybridMultilevel"/>
    <w:tmpl w:val="1F90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E1399"/>
    <w:multiLevelType w:val="hybridMultilevel"/>
    <w:tmpl w:val="FA0A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C34B4"/>
    <w:multiLevelType w:val="hybridMultilevel"/>
    <w:tmpl w:val="2C2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9"/>
    <w:rsid w:val="00024FE8"/>
    <w:rsid w:val="00026E90"/>
    <w:rsid w:val="00084BD1"/>
    <w:rsid w:val="000B4A1E"/>
    <w:rsid w:val="00186509"/>
    <w:rsid w:val="00277C50"/>
    <w:rsid w:val="002B4BA5"/>
    <w:rsid w:val="00356447"/>
    <w:rsid w:val="003706B0"/>
    <w:rsid w:val="003B39F8"/>
    <w:rsid w:val="003C0AD3"/>
    <w:rsid w:val="003C6CB8"/>
    <w:rsid w:val="00413EE9"/>
    <w:rsid w:val="00441DD3"/>
    <w:rsid w:val="005645AA"/>
    <w:rsid w:val="006D0030"/>
    <w:rsid w:val="006D730F"/>
    <w:rsid w:val="008042AE"/>
    <w:rsid w:val="00812A53"/>
    <w:rsid w:val="00822A74"/>
    <w:rsid w:val="008A6178"/>
    <w:rsid w:val="00A02E82"/>
    <w:rsid w:val="00A61A68"/>
    <w:rsid w:val="00AF1070"/>
    <w:rsid w:val="00B021F2"/>
    <w:rsid w:val="00B9634F"/>
    <w:rsid w:val="00BE2ACB"/>
    <w:rsid w:val="00C15999"/>
    <w:rsid w:val="00C32000"/>
    <w:rsid w:val="00D94888"/>
    <w:rsid w:val="00F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5E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Hanlon</dc:creator>
  <cp:lastModifiedBy>Microsoft Office User</cp:lastModifiedBy>
  <cp:revision>2</cp:revision>
  <dcterms:created xsi:type="dcterms:W3CDTF">2018-01-08T21:00:00Z</dcterms:created>
  <dcterms:modified xsi:type="dcterms:W3CDTF">2018-01-08T21:00:00Z</dcterms:modified>
</cp:coreProperties>
</file>