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884D" w14:textId="79107068" w:rsidR="004A398D" w:rsidRDefault="0007280E" w:rsidP="0007280E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9DDB294" wp14:editId="63897BE3">
            <wp:simplePos x="0" y="0"/>
            <wp:positionH relativeFrom="column">
              <wp:posOffset>101600</wp:posOffset>
            </wp:positionH>
            <wp:positionV relativeFrom="paragraph">
              <wp:posOffset>6350</wp:posOffset>
            </wp:positionV>
            <wp:extent cx="1706880" cy="697992"/>
            <wp:effectExtent l="0" t="0" r="7620" b="6985"/>
            <wp:wrapThrough wrapText="bothSides">
              <wp:wrapPolygon edited="0">
                <wp:start x="0" y="0"/>
                <wp:lineTo x="0" y="21227"/>
                <wp:lineTo x="21455" y="21227"/>
                <wp:lineTo x="21455" y="0"/>
                <wp:lineTo x="0" y="0"/>
              </wp:wrapPolygon>
            </wp:wrapThrough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3880" w:rsidRPr="0007280E">
        <w:rPr>
          <w:b/>
          <w:bCs/>
        </w:rPr>
        <w:t>DIO/GME Office ADS Update Review Worksheet</w:t>
      </w:r>
      <w:r>
        <w:rPr>
          <w:b/>
          <w:bCs/>
        </w:rPr>
        <w:t xml:space="preserve"> </w:t>
      </w:r>
    </w:p>
    <w:p w14:paraId="16AC2D40" w14:textId="300CFB2F" w:rsidR="0007280E" w:rsidRDefault="0007280E" w:rsidP="0007280E">
      <w:pPr>
        <w:jc w:val="center"/>
        <w:rPr>
          <w:b/>
          <w:bCs/>
        </w:rPr>
      </w:pPr>
      <w:r>
        <w:rPr>
          <w:b/>
          <w:bCs/>
        </w:rPr>
        <w:t>ADS Update 2022</w:t>
      </w:r>
    </w:p>
    <w:p w14:paraId="2EB0E785" w14:textId="77777777" w:rsidR="0007280E" w:rsidRPr="0007280E" w:rsidRDefault="0007280E" w:rsidP="0007280E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EF3880" w14:paraId="1493D2D1" w14:textId="77777777" w:rsidTr="0007280E">
        <w:tc>
          <w:tcPr>
            <w:tcW w:w="2515" w:type="dxa"/>
          </w:tcPr>
          <w:p w14:paraId="554E42A6" w14:textId="5026A602" w:rsidR="00EF3880" w:rsidRDefault="00EF3880">
            <w:r>
              <w:t>ADS Section</w:t>
            </w:r>
          </w:p>
        </w:tc>
        <w:tc>
          <w:tcPr>
            <w:tcW w:w="6835" w:type="dxa"/>
          </w:tcPr>
          <w:p w14:paraId="365FCEF8" w14:textId="1D283FAB" w:rsidR="00EF3880" w:rsidRDefault="00DD09ED">
            <w:r>
              <w:t>What to look for</w:t>
            </w:r>
          </w:p>
        </w:tc>
      </w:tr>
      <w:tr w:rsidR="00EF3880" w14:paraId="6FCA4706" w14:textId="77777777" w:rsidTr="0007280E">
        <w:tc>
          <w:tcPr>
            <w:tcW w:w="2515" w:type="dxa"/>
          </w:tcPr>
          <w:p w14:paraId="59FE7201" w14:textId="4050647F" w:rsidR="00EF3880" w:rsidRDefault="00EF3880">
            <w:r>
              <w:t xml:space="preserve">Mission &amp; </w:t>
            </w:r>
            <w:proofErr w:type="gramStart"/>
            <w:r w:rsidR="0037061A">
              <w:t>Aims</w:t>
            </w:r>
            <w:proofErr w:type="gramEnd"/>
          </w:p>
        </w:tc>
        <w:tc>
          <w:tcPr>
            <w:tcW w:w="6835" w:type="dxa"/>
          </w:tcPr>
          <w:p w14:paraId="5E9A4813" w14:textId="40F6FAAE" w:rsidR="00EF3880" w:rsidRDefault="00DD09ED" w:rsidP="00DD09ED">
            <w:pPr>
              <w:pStyle w:val="ListParagraph"/>
              <w:numPr>
                <w:ilvl w:val="0"/>
                <w:numId w:val="3"/>
              </w:numPr>
            </w:pPr>
            <w:r>
              <w:t xml:space="preserve">Is </w:t>
            </w:r>
            <w:r w:rsidR="0037061A">
              <w:t xml:space="preserve">the </w:t>
            </w:r>
            <w:r>
              <w:t>mission accurate for the program?</w:t>
            </w:r>
          </w:p>
          <w:p w14:paraId="1A6224F2" w14:textId="77777777" w:rsidR="00067ADA" w:rsidRDefault="00DD09ED" w:rsidP="00DD09ED">
            <w:pPr>
              <w:pStyle w:val="ListParagraph"/>
              <w:numPr>
                <w:ilvl w:val="0"/>
                <w:numId w:val="3"/>
              </w:numPr>
            </w:pPr>
            <w:r>
              <w:t xml:space="preserve">Are the aims reflective of the mission?  </w:t>
            </w:r>
          </w:p>
          <w:p w14:paraId="4AE3ADF6" w14:textId="0C08D1F0" w:rsidR="00067ADA" w:rsidRDefault="00067ADA" w:rsidP="00DD09ED">
            <w:pPr>
              <w:pStyle w:val="ListParagraph"/>
              <w:numPr>
                <w:ilvl w:val="0"/>
                <w:numId w:val="3"/>
              </w:numPr>
            </w:pPr>
            <w:r>
              <w:t>Do aims list a specific outcome?</w:t>
            </w:r>
          </w:p>
          <w:p w14:paraId="116877D8" w14:textId="42301D5F" w:rsidR="00DD09ED" w:rsidRDefault="00DD09ED" w:rsidP="00DD09ED">
            <w:pPr>
              <w:pStyle w:val="ListParagraph"/>
              <w:numPr>
                <w:ilvl w:val="0"/>
                <w:numId w:val="3"/>
              </w:numPr>
            </w:pPr>
            <w:r>
              <w:t>Should they be updated?</w:t>
            </w:r>
          </w:p>
        </w:tc>
      </w:tr>
      <w:tr w:rsidR="00EF3880" w14:paraId="566093A3" w14:textId="77777777" w:rsidTr="0007280E">
        <w:tc>
          <w:tcPr>
            <w:tcW w:w="2515" w:type="dxa"/>
          </w:tcPr>
          <w:p w14:paraId="5029EC2E" w14:textId="10D14D09" w:rsidR="00EF3880" w:rsidRDefault="00EF3880">
            <w:r>
              <w:t>Diversity</w:t>
            </w:r>
          </w:p>
        </w:tc>
        <w:tc>
          <w:tcPr>
            <w:tcW w:w="6835" w:type="dxa"/>
          </w:tcPr>
          <w:p w14:paraId="4712D8C8" w14:textId="77777777" w:rsidR="00EF3880" w:rsidRDefault="00DD09ED" w:rsidP="00DD09ED">
            <w:pPr>
              <w:pStyle w:val="ListParagraph"/>
              <w:numPr>
                <w:ilvl w:val="0"/>
                <w:numId w:val="3"/>
              </w:numPr>
            </w:pPr>
            <w:r>
              <w:t>Does the example include what the SI is assisting with?</w:t>
            </w:r>
          </w:p>
          <w:p w14:paraId="5FEE73ED" w14:textId="77777777" w:rsidR="00DD09ED" w:rsidRDefault="00DD09ED" w:rsidP="00DD09ED">
            <w:pPr>
              <w:pStyle w:val="ListParagraph"/>
              <w:numPr>
                <w:ilvl w:val="0"/>
                <w:numId w:val="3"/>
              </w:numPr>
            </w:pPr>
            <w:r>
              <w:t>Does the SI have initiatives that all programs are aware of?</w:t>
            </w:r>
          </w:p>
          <w:p w14:paraId="5213165D" w14:textId="77777777" w:rsidR="0023772E" w:rsidRDefault="0023772E" w:rsidP="00DD09ED">
            <w:pPr>
              <w:pStyle w:val="ListParagraph"/>
              <w:numPr>
                <w:ilvl w:val="0"/>
                <w:numId w:val="3"/>
              </w:numPr>
            </w:pPr>
            <w:r>
              <w:t>Is there an initiative that you may use for modeling with other programs?</w:t>
            </w:r>
          </w:p>
          <w:p w14:paraId="73567201" w14:textId="2EF1BE9D" w:rsidR="00067ADA" w:rsidRDefault="00067ADA" w:rsidP="00DD09ED">
            <w:pPr>
              <w:pStyle w:val="ListParagraph"/>
              <w:numPr>
                <w:ilvl w:val="0"/>
                <w:numId w:val="3"/>
              </w:numPr>
            </w:pPr>
            <w:r>
              <w:t>What is the hospital doing?</w:t>
            </w:r>
          </w:p>
        </w:tc>
      </w:tr>
      <w:tr w:rsidR="00EF3880" w14:paraId="6ADAFE68" w14:textId="77777777" w:rsidTr="0007280E">
        <w:tc>
          <w:tcPr>
            <w:tcW w:w="2515" w:type="dxa"/>
          </w:tcPr>
          <w:p w14:paraId="71BD2EBE" w14:textId="3BC94F8F" w:rsidR="00EF3880" w:rsidRDefault="00EF3880">
            <w:r>
              <w:t>Citation Responses</w:t>
            </w:r>
          </w:p>
        </w:tc>
        <w:tc>
          <w:tcPr>
            <w:tcW w:w="6835" w:type="dxa"/>
          </w:tcPr>
          <w:p w14:paraId="550FB55A" w14:textId="3BB3D6E5" w:rsidR="00DD09ED" w:rsidRDefault="00DD09ED" w:rsidP="00506417">
            <w:pPr>
              <w:pStyle w:val="ListParagraph"/>
              <w:numPr>
                <w:ilvl w:val="0"/>
                <w:numId w:val="3"/>
              </w:numPr>
            </w:pPr>
            <w:r>
              <w:t xml:space="preserve">Does the response </w:t>
            </w:r>
            <w:r w:rsidR="00506417">
              <w:t>address the citation? Use the following outline to aid in communicating to the RC.</w:t>
            </w:r>
          </w:p>
          <w:p w14:paraId="63C92DBE" w14:textId="77777777" w:rsidR="00506417" w:rsidRDefault="00506417" w:rsidP="0007280E">
            <w:pPr>
              <w:pStyle w:val="ListParagraph"/>
              <w:numPr>
                <w:ilvl w:val="0"/>
                <w:numId w:val="4"/>
              </w:numPr>
              <w:ind w:left="976" w:hanging="270"/>
            </w:pPr>
            <w:r>
              <w:t>Describe what was implemented in response to the citation.</w:t>
            </w:r>
          </w:p>
          <w:p w14:paraId="15ADD8FC" w14:textId="77777777" w:rsidR="00506417" w:rsidRDefault="00506417" w:rsidP="0007280E">
            <w:pPr>
              <w:pStyle w:val="ListParagraph"/>
              <w:numPr>
                <w:ilvl w:val="0"/>
                <w:numId w:val="4"/>
              </w:numPr>
              <w:ind w:left="976" w:hanging="270"/>
            </w:pPr>
            <w:r>
              <w:t>Include detailed description of monitoring and results of the plan to address the citation.</w:t>
            </w:r>
          </w:p>
          <w:p w14:paraId="5214C641" w14:textId="4CB84415" w:rsidR="00506417" w:rsidRDefault="00506417" w:rsidP="00067ADA">
            <w:pPr>
              <w:pStyle w:val="ListParagraph"/>
              <w:numPr>
                <w:ilvl w:val="0"/>
                <w:numId w:val="4"/>
              </w:numPr>
              <w:ind w:left="976" w:hanging="270"/>
            </w:pPr>
            <w:r>
              <w:t>Include the status of the citation today.</w:t>
            </w:r>
          </w:p>
          <w:p w14:paraId="5418C500" w14:textId="514FB043" w:rsidR="00CA7849" w:rsidRDefault="00CA7849" w:rsidP="00067ADA">
            <w:pPr>
              <w:pStyle w:val="ListParagraph"/>
              <w:numPr>
                <w:ilvl w:val="0"/>
                <w:numId w:val="4"/>
              </w:numPr>
              <w:ind w:left="976" w:hanging="270"/>
            </w:pPr>
            <w:r>
              <w:t>If not corrected, what are your next steps?</w:t>
            </w:r>
          </w:p>
          <w:p w14:paraId="01B72A36" w14:textId="20DB75A8" w:rsidR="00067ADA" w:rsidRDefault="00067ADA" w:rsidP="0007280E">
            <w:pPr>
              <w:pStyle w:val="ListParagraph"/>
              <w:numPr>
                <w:ilvl w:val="0"/>
                <w:numId w:val="4"/>
              </w:numPr>
              <w:ind w:left="976" w:hanging="270"/>
            </w:pPr>
            <w:r>
              <w:t>How will you continue monitoring to ensure the problem doesn’t return?</w:t>
            </w:r>
          </w:p>
        </w:tc>
      </w:tr>
      <w:tr w:rsidR="00EF3880" w14:paraId="2FDEDC8D" w14:textId="77777777" w:rsidTr="0007280E">
        <w:tc>
          <w:tcPr>
            <w:tcW w:w="2515" w:type="dxa"/>
          </w:tcPr>
          <w:p w14:paraId="6D10ADAA" w14:textId="6568A4D9" w:rsidR="00EF3880" w:rsidRDefault="00EF3880">
            <w:r>
              <w:t>Major Changes</w:t>
            </w:r>
          </w:p>
        </w:tc>
        <w:tc>
          <w:tcPr>
            <w:tcW w:w="6835" w:type="dxa"/>
          </w:tcPr>
          <w:p w14:paraId="04C80364" w14:textId="77777777" w:rsidR="00EF3880" w:rsidRDefault="0016308C" w:rsidP="0016308C">
            <w:pPr>
              <w:pStyle w:val="ListParagraph"/>
              <w:numPr>
                <w:ilvl w:val="0"/>
                <w:numId w:val="3"/>
              </w:numPr>
            </w:pPr>
            <w:r>
              <w:t>All programs should have some changes</w:t>
            </w:r>
          </w:p>
          <w:p w14:paraId="653BEF8E" w14:textId="77777777" w:rsidR="0016308C" w:rsidRDefault="0016308C" w:rsidP="0016308C">
            <w:pPr>
              <w:pStyle w:val="ListParagraph"/>
              <w:numPr>
                <w:ilvl w:val="0"/>
                <w:numId w:val="3"/>
              </w:numPr>
            </w:pPr>
            <w:r>
              <w:t>Has the program addressed any AFI’s?</w:t>
            </w:r>
          </w:p>
          <w:p w14:paraId="36A12991" w14:textId="77777777" w:rsidR="0016308C" w:rsidRDefault="0016308C" w:rsidP="0016308C">
            <w:pPr>
              <w:pStyle w:val="ListParagraph"/>
              <w:numPr>
                <w:ilvl w:val="0"/>
                <w:numId w:val="3"/>
              </w:numPr>
            </w:pPr>
            <w:r>
              <w:t>Has the program addressed any non-compliant survey areas?</w:t>
            </w:r>
          </w:p>
          <w:p w14:paraId="33E33E6E" w14:textId="6AB1BA52" w:rsidR="00067ADA" w:rsidRDefault="00067ADA" w:rsidP="0016308C">
            <w:pPr>
              <w:pStyle w:val="ListParagraph"/>
              <w:numPr>
                <w:ilvl w:val="0"/>
                <w:numId w:val="3"/>
              </w:numPr>
            </w:pPr>
            <w:r>
              <w:t>Any innovative solutions to the requirements or milestones?</w:t>
            </w:r>
          </w:p>
        </w:tc>
      </w:tr>
      <w:tr w:rsidR="00EF3880" w14:paraId="1E6C9ADB" w14:textId="77777777" w:rsidTr="0007280E">
        <w:tc>
          <w:tcPr>
            <w:tcW w:w="2515" w:type="dxa"/>
          </w:tcPr>
          <w:p w14:paraId="4831D0A2" w14:textId="5C78BEDC" w:rsidR="00EF3880" w:rsidRDefault="00EF3880">
            <w:r>
              <w:t>Participating Sites</w:t>
            </w:r>
          </w:p>
        </w:tc>
        <w:tc>
          <w:tcPr>
            <w:tcW w:w="6835" w:type="dxa"/>
          </w:tcPr>
          <w:p w14:paraId="03B37617" w14:textId="77777777" w:rsidR="00EF3880" w:rsidRDefault="0023772E" w:rsidP="0016308C">
            <w:pPr>
              <w:pStyle w:val="ListParagraph"/>
              <w:numPr>
                <w:ilvl w:val="0"/>
                <w:numId w:val="3"/>
              </w:numPr>
            </w:pPr>
            <w:r>
              <w:t>Are the sites still current?</w:t>
            </w:r>
          </w:p>
          <w:p w14:paraId="70DCCD14" w14:textId="77777777" w:rsidR="0023772E" w:rsidRDefault="0023772E" w:rsidP="0016308C">
            <w:pPr>
              <w:pStyle w:val="ListParagraph"/>
              <w:numPr>
                <w:ilvl w:val="0"/>
                <w:numId w:val="3"/>
              </w:numPr>
            </w:pPr>
            <w:r>
              <w:t>Has the GMEC approved any new sites that may have been added?</w:t>
            </w:r>
          </w:p>
          <w:p w14:paraId="3A1DA5C0" w14:textId="1B4FAEAE" w:rsidR="00067ADA" w:rsidRDefault="00067ADA" w:rsidP="0016308C">
            <w:pPr>
              <w:pStyle w:val="ListParagraph"/>
              <w:numPr>
                <w:ilvl w:val="0"/>
                <w:numId w:val="3"/>
              </w:numPr>
            </w:pPr>
            <w:r>
              <w:t xml:space="preserve">Do the sites match the block schedule? </w:t>
            </w:r>
          </w:p>
        </w:tc>
      </w:tr>
      <w:tr w:rsidR="00EF3880" w14:paraId="1E6882FB" w14:textId="77777777" w:rsidTr="0007280E">
        <w:tc>
          <w:tcPr>
            <w:tcW w:w="2515" w:type="dxa"/>
          </w:tcPr>
          <w:p w14:paraId="438DF254" w14:textId="52E0BB38" w:rsidR="00EF3880" w:rsidRDefault="00EF3880">
            <w:r>
              <w:t>Faculty Roster</w:t>
            </w:r>
          </w:p>
        </w:tc>
        <w:tc>
          <w:tcPr>
            <w:tcW w:w="6835" w:type="dxa"/>
          </w:tcPr>
          <w:p w14:paraId="0DFA5AD8" w14:textId="51F9EE59" w:rsidR="00EF3880" w:rsidRDefault="0023772E" w:rsidP="0023772E">
            <w:pPr>
              <w:pStyle w:val="ListParagraph"/>
              <w:numPr>
                <w:ilvl w:val="0"/>
                <w:numId w:val="3"/>
              </w:numPr>
            </w:pPr>
            <w:r>
              <w:t>Are certifications updated?</w:t>
            </w:r>
            <w:r w:rsidR="00067ADA">
              <w:t xml:space="preserve"> </w:t>
            </w:r>
          </w:p>
          <w:p w14:paraId="7C39B228" w14:textId="5702DA0A" w:rsidR="00067ADA" w:rsidRDefault="00067ADA" w:rsidP="0023772E">
            <w:pPr>
              <w:pStyle w:val="ListParagraph"/>
              <w:numPr>
                <w:ilvl w:val="0"/>
                <w:numId w:val="3"/>
              </w:numPr>
            </w:pPr>
            <w:r>
              <w:t>What are the plans for those about to expire</w:t>
            </w:r>
            <w:r w:rsidR="0007280E">
              <w:t>?</w:t>
            </w:r>
          </w:p>
          <w:p w14:paraId="37965C87" w14:textId="21A1CB59" w:rsidR="0023772E" w:rsidRDefault="0023772E" w:rsidP="0023772E">
            <w:pPr>
              <w:pStyle w:val="ListParagraph"/>
              <w:numPr>
                <w:ilvl w:val="0"/>
                <w:numId w:val="3"/>
              </w:numPr>
            </w:pPr>
            <w:r>
              <w:t>Do the hours make sense for each faculty member</w:t>
            </w:r>
            <w:r w:rsidR="001858B2">
              <w:t xml:space="preserve"> and do they match requirements?</w:t>
            </w:r>
          </w:p>
        </w:tc>
      </w:tr>
      <w:tr w:rsidR="00EF3880" w14:paraId="298C8F9D" w14:textId="77777777" w:rsidTr="0007280E">
        <w:tc>
          <w:tcPr>
            <w:tcW w:w="2515" w:type="dxa"/>
          </w:tcPr>
          <w:p w14:paraId="418715B1" w14:textId="07D06FFF" w:rsidR="00EF3880" w:rsidRDefault="00EF3880">
            <w:r>
              <w:t>Program Director CV</w:t>
            </w:r>
          </w:p>
        </w:tc>
        <w:tc>
          <w:tcPr>
            <w:tcW w:w="6835" w:type="dxa"/>
          </w:tcPr>
          <w:p w14:paraId="6584A41A" w14:textId="77777777" w:rsidR="00EF3880" w:rsidRDefault="00DD09ED" w:rsidP="00DD09ED">
            <w:pPr>
              <w:pStyle w:val="ListParagraph"/>
              <w:numPr>
                <w:ilvl w:val="0"/>
                <w:numId w:val="2"/>
              </w:numPr>
            </w:pPr>
            <w:r>
              <w:t>Has scholarly activity been updated?  Look for entries from 2017 to today.</w:t>
            </w:r>
          </w:p>
          <w:p w14:paraId="76580389" w14:textId="6DCBBBC0" w:rsidR="00DD09ED" w:rsidRDefault="00DD09ED" w:rsidP="00DD09ED">
            <w:pPr>
              <w:pStyle w:val="ListParagraph"/>
              <w:numPr>
                <w:ilvl w:val="0"/>
                <w:numId w:val="2"/>
              </w:numPr>
            </w:pPr>
            <w:r>
              <w:t>Is license current?</w:t>
            </w:r>
          </w:p>
        </w:tc>
      </w:tr>
      <w:tr w:rsidR="00EF3880" w14:paraId="72E8F862" w14:textId="77777777" w:rsidTr="0007280E">
        <w:tc>
          <w:tcPr>
            <w:tcW w:w="2515" w:type="dxa"/>
          </w:tcPr>
          <w:p w14:paraId="6DCA78AD" w14:textId="6E8F109D" w:rsidR="00EF3880" w:rsidRDefault="00DD09ED">
            <w:r>
              <w:t>Faculty Scholarly Activity Table</w:t>
            </w:r>
          </w:p>
        </w:tc>
        <w:tc>
          <w:tcPr>
            <w:tcW w:w="6835" w:type="dxa"/>
          </w:tcPr>
          <w:p w14:paraId="4E4A71A1" w14:textId="77777777" w:rsidR="00EF3880" w:rsidRDefault="0023772E" w:rsidP="0023772E">
            <w:pPr>
              <w:pStyle w:val="ListParagraph"/>
              <w:numPr>
                <w:ilvl w:val="0"/>
                <w:numId w:val="2"/>
              </w:numPr>
            </w:pPr>
            <w:r>
              <w:t>Do all core faculty have at least one activity listed?</w:t>
            </w:r>
          </w:p>
          <w:p w14:paraId="0B8470D3" w14:textId="76F4D68D" w:rsidR="001858B2" w:rsidRDefault="001858B2" w:rsidP="0023772E">
            <w:pPr>
              <w:pStyle w:val="ListParagraph"/>
              <w:numPr>
                <w:ilvl w:val="0"/>
                <w:numId w:val="2"/>
              </w:numPr>
            </w:pPr>
            <w:r>
              <w:t>Are they including resident research they are mentoring?</w:t>
            </w:r>
          </w:p>
        </w:tc>
      </w:tr>
      <w:tr w:rsidR="00EF3880" w14:paraId="5A69999C" w14:textId="77777777" w:rsidTr="0007280E">
        <w:tc>
          <w:tcPr>
            <w:tcW w:w="2515" w:type="dxa"/>
          </w:tcPr>
          <w:p w14:paraId="3ED653F6" w14:textId="4BEA1F82" w:rsidR="00EF3880" w:rsidRDefault="00DD09ED">
            <w:r>
              <w:t>Resident Scholarly Activity Table</w:t>
            </w:r>
          </w:p>
        </w:tc>
        <w:tc>
          <w:tcPr>
            <w:tcW w:w="6835" w:type="dxa"/>
          </w:tcPr>
          <w:p w14:paraId="3F5FD48A" w14:textId="02B44275" w:rsidR="00EF3880" w:rsidRDefault="0023772E" w:rsidP="0023772E">
            <w:pPr>
              <w:pStyle w:val="ListParagraph"/>
              <w:numPr>
                <w:ilvl w:val="0"/>
                <w:numId w:val="2"/>
              </w:numPr>
            </w:pPr>
            <w:r>
              <w:t>Do all final year residents have at least one activity listed?</w:t>
            </w:r>
          </w:p>
        </w:tc>
      </w:tr>
      <w:tr w:rsidR="00DD09ED" w14:paraId="0DC148BC" w14:textId="77777777" w:rsidTr="0007280E">
        <w:tc>
          <w:tcPr>
            <w:tcW w:w="2515" w:type="dxa"/>
          </w:tcPr>
          <w:p w14:paraId="3A3442D1" w14:textId="2CCFB7F7" w:rsidR="00DD09ED" w:rsidRDefault="00DD09ED">
            <w:r>
              <w:t>Ultimate Certification Status</w:t>
            </w:r>
          </w:p>
        </w:tc>
        <w:tc>
          <w:tcPr>
            <w:tcW w:w="6835" w:type="dxa"/>
          </w:tcPr>
          <w:p w14:paraId="01F421CC" w14:textId="55FD1EAE" w:rsidR="00DD09ED" w:rsidRDefault="0023772E" w:rsidP="0023772E">
            <w:pPr>
              <w:pStyle w:val="ListParagraph"/>
              <w:numPr>
                <w:ilvl w:val="0"/>
                <w:numId w:val="2"/>
              </w:numPr>
            </w:pPr>
            <w:r>
              <w:t>Is the program meeting their specialty RC benchmark?</w:t>
            </w:r>
          </w:p>
        </w:tc>
      </w:tr>
      <w:tr w:rsidR="00DD09ED" w14:paraId="71CF3AC6" w14:textId="77777777" w:rsidTr="0007280E">
        <w:tc>
          <w:tcPr>
            <w:tcW w:w="2515" w:type="dxa"/>
          </w:tcPr>
          <w:p w14:paraId="1934A510" w14:textId="326BAB67" w:rsidR="00DD09ED" w:rsidRDefault="00DD09ED">
            <w:r>
              <w:t>COVID-19 Questions</w:t>
            </w:r>
          </w:p>
        </w:tc>
        <w:tc>
          <w:tcPr>
            <w:tcW w:w="6835" w:type="dxa"/>
          </w:tcPr>
          <w:p w14:paraId="59444EB0" w14:textId="77777777" w:rsidR="00DD09ED" w:rsidRDefault="0023772E" w:rsidP="0023772E">
            <w:pPr>
              <w:pStyle w:val="ListParagraph"/>
              <w:numPr>
                <w:ilvl w:val="0"/>
                <w:numId w:val="2"/>
              </w:numPr>
            </w:pPr>
            <w:r>
              <w:t>For those programs that were severely affected, are you aware?</w:t>
            </w:r>
          </w:p>
          <w:p w14:paraId="13AD136F" w14:textId="38339A82" w:rsidR="001858B2" w:rsidRDefault="001858B2" w:rsidP="0023772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How are you addressing the impact</w:t>
            </w:r>
            <w:r w:rsidR="00CA7849">
              <w:t xml:space="preserve"> of the pandemic?</w:t>
            </w:r>
          </w:p>
        </w:tc>
      </w:tr>
      <w:tr w:rsidR="00DA3D15" w14:paraId="7C428DC7" w14:textId="77777777" w:rsidTr="0007280E">
        <w:tc>
          <w:tcPr>
            <w:tcW w:w="2515" w:type="dxa"/>
          </w:tcPr>
          <w:p w14:paraId="355543AB" w14:textId="6865A256" w:rsidR="00DA3D15" w:rsidRDefault="00DA3D15">
            <w:r>
              <w:lastRenderedPageBreak/>
              <w:t>Block Diagram</w:t>
            </w:r>
          </w:p>
        </w:tc>
        <w:tc>
          <w:tcPr>
            <w:tcW w:w="6835" w:type="dxa"/>
          </w:tcPr>
          <w:p w14:paraId="21BD200F" w14:textId="388F5678" w:rsidR="00DA3D15" w:rsidRDefault="00DA3D15" w:rsidP="0023772E">
            <w:pPr>
              <w:pStyle w:val="ListParagraph"/>
              <w:numPr>
                <w:ilvl w:val="0"/>
                <w:numId w:val="2"/>
              </w:numPr>
            </w:pPr>
            <w:r>
              <w:t>Did the program use the specialty required template (if applicable)?</w:t>
            </w:r>
          </w:p>
          <w:p w14:paraId="3EF61331" w14:textId="77777777" w:rsidR="00DA3D15" w:rsidRDefault="00DA3D15" w:rsidP="0023772E">
            <w:pPr>
              <w:pStyle w:val="ListParagraph"/>
              <w:numPr>
                <w:ilvl w:val="0"/>
                <w:numId w:val="2"/>
              </w:numPr>
            </w:pPr>
            <w:r>
              <w:t>Does the block diagram match the participating site section in ADS?</w:t>
            </w:r>
          </w:p>
          <w:p w14:paraId="25FCEAC5" w14:textId="76A5E7CE" w:rsidR="001858B2" w:rsidRDefault="001858B2" w:rsidP="0023772E">
            <w:pPr>
              <w:pStyle w:val="ListParagraph"/>
              <w:numPr>
                <w:ilvl w:val="0"/>
                <w:numId w:val="2"/>
              </w:numPr>
            </w:pPr>
            <w:r>
              <w:t>Have you created a legend for all ab</w:t>
            </w:r>
            <w:r w:rsidR="0007280E">
              <w:t>breviations</w:t>
            </w:r>
            <w:r>
              <w:t>?</w:t>
            </w:r>
            <w:r w:rsidR="0007280E">
              <w:t xml:space="preserve"> Do you list vacation time and when can take it?</w:t>
            </w:r>
          </w:p>
          <w:p w14:paraId="55BBA3B9" w14:textId="77777777" w:rsidR="001858B2" w:rsidRDefault="001858B2" w:rsidP="0023772E">
            <w:pPr>
              <w:pStyle w:val="ListParagraph"/>
              <w:numPr>
                <w:ilvl w:val="0"/>
                <w:numId w:val="2"/>
              </w:numPr>
            </w:pPr>
            <w:r>
              <w:t>Are all RRC changes demonstrated in the block schedule?</w:t>
            </w:r>
          </w:p>
          <w:p w14:paraId="2311C86C" w14:textId="02D92BD8" w:rsidR="001858B2" w:rsidRDefault="001858B2" w:rsidP="0023772E">
            <w:pPr>
              <w:pStyle w:val="ListParagraph"/>
              <w:numPr>
                <w:ilvl w:val="0"/>
                <w:numId w:val="2"/>
              </w:numPr>
            </w:pPr>
            <w:r>
              <w:t>Be sure to identify 13 blocks vs. 12</w:t>
            </w:r>
            <w:r w:rsidR="0007280E">
              <w:t>-</w:t>
            </w:r>
            <w:r>
              <w:t>mo</w:t>
            </w:r>
            <w:r w:rsidR="0007280E">
              <w:t xml:space="preserve">nth schedule or if you have longer </w:t>
            </w:r>
            <w:r w:rsidR="00865A71">
              <w:t>periods</w:t>
            </w:r>
            <w:r w:rsidR="0007280E">
              <w:t xml:space="preserve"> (</w:t>
            </w:r>
            <w:r w:rsidR="00865A71">
              <w:t>i.e.,</w:t>
            </w:r>
            <w:r w:rsidR="0007280E">
              <w:t xml:space="preserve"> two 6-month blocks, four 3-month blocks)</w:t>
            </w:r>
          </w:p>
        </w:tc>
      </w:tr>
    </w:tbl>
    <w:p w14:paraId="45AE57DC" w14:textId="2C62ACDA" w:rsidR="00EF3880" w:rsidRDefault="00EF3880"/>
    <w:p w14:paraId="608DE48F" w14:textId="3E863916" w:rsidR="0007280E" w:rsidRDefault="0007280E"/>
    <w:p w14:paraId="3E48D37D" w14:textId="0AE63BBA" w:rsidR="0007280E" w:rsidRDefault="0007280E"/>
    <w:p w14:paraId="3D8E15D4" w14:textId="00B64B5D" w:rsidR="0007280E" w:rsidRDefault="0007280E"/>
    <w:sectPr w:rsidR="000728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F13E" w14:textId="77777777" w:rsidR="0007280E" w:rsidRDefault="0007280E" w:rsidP="0007280E">
      <w:pPr>
        <w:spacing w:after="0" w:line="240" w:lineRule="auto"/>
      </w:pPr>
      <w:r>
        <w:separator/>
      </w:r>
    </w:p>
  </w:endnote>
  <w:endnote w:type="continuationSeparator" w:id="0">
    <w:p w14:paraId="3A2366ED" w14:textId="77777777" w:rsidR="0007280E" w:rsidRDefault="0007280E" w:rsidP="0007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DDDA" w14:textId="5D0C9EC8" w:rsidR="007464F9" w:rsidRPr="007464F9" w:rsidRDefault="007464F9" w:rsidP="007464F9">
    <w:pPr>
      <w:pStyle w:val="Header"/>
      <w:jc w:val="center"/>
      <w:rPr>
        <w:rFonts w:ascii="Times New Roman" w:hAnsi="Times New Roman" w:cs="Times New Roman"/>
        <w:noProof/>
        <w:sz w:val="20"/>
        <w:szCs w:val="20"/>
      </w:rPr>
    </w:pPr>
    <w:r w:rsidRPr="007464F9">
      <w:rPr>
        <w:rFonts w:ascii="Times New Roman" w:hAnsi="Times New Roman" w:cs="Times New Roman"/>
        <w:sz w:val="20"/>
        <w:szCs w:val="20"/>
      </w:rPr>
      <w:t xml:space="preserve">© Partners in Medical Education, Inc.  The information contained </w:t>
    </w:r>
    <w:r>
      <w:rPr>
        <w:rFonts w:ascii="Times New Roman" w:hAnsi="Times New Roman" w:cs="Times New Roman"/>
        <w:sz w:val="20"/>
        <w:szCs w:val="20"/>
      </w:rPr>
      <w:t>in this document</w:t>
    </w:r>
    <w:r w:rsidRPr="007464F9">
      <w:rPr>
        <w:rFonts w:ascii="Times New Roman" w:hAnsi="Times New Roman" w:cs="Times New Roman"/>
        <w:sz w:val="20"/>
        <w:szCs w:val="20"/>
      </w:rPr>
      <w:t xml:space="preserve"> is provided by Partners in Medical Education, Inc. (Partners®) ‘as is’ for educational and informational purposes only.</w:t>
    </w:r>
  </w:p>
  <w:p w14:paraId="3B2BCED4" w14:textId="5DCCF213" w:rsidR="0007280E" w:rsidRDefault="0007280E">
    <w:pPr>
      <w:pStyle w:val="Footer"/>
    </w:pPr>
  </w:p>
  <w:p w14:paraId="09F19D3E" w14:textId="77777777" w:rsidR="0007280E" w:rsidRDefault="00072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FD20" w14:textId="77777777" w:rsidR="0007280E" w:rsidRDefault="0007280E" w:rsidP="0007280E">
      <w:pPr>
        <w:spacing w:after="0" w:line="240" w:lineRule="auto"/>
      </w:pPr>
      <w:r>
        <w:separator/>
      </w:r>
    </w:p>
  </w:footnote>
  <w:footnote w:type="continuationSeparator" w:id="0">
    <w:p w14:paraId="5C53FF18" w14:textId="77777777" w:rsidR="0007280E" w:rsidRDefault="0007280E" w:rsidP="0007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322BA"/>
    <w:multiLevelType w:val="hybridMultilevel"/>
    <w:tmpl w:val="01404E20"/>
    <w:lvl w:ilvl="0" w:tplc="5DE48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961E6"/>
    <w:multiLevelType w:val="hybridMultilevel"/>
    <w:tmpl w:val="0902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7413"/>
    <w:multiLevelType w:val="hybridMultilevel"/>
    <w:tmpl w:val="63E48E88"/>
    <w:lvl w:ilvl="0" w:tplc="1FD6C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E3FC7"/>
    <w:multiLevelType w:val="hybridMultilevel"/>
    <w:tmpl w:val="7CAAEBAC"/>
    <w:lvl w:ilvl="0" w:tplc="48B8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80"/>
    <w:rsid w:val="00067ADA"/>
    <w:rsid w:val="0007280E"/>
    <w:rsid w:val="0016308C"/>
    <w:rsid w:val="001858B2"/>
    <w:rsid w:val="0023772E"/>
    <w:rsid w:val="0037061A"/>
    <w:rsid w:val="004A398D"/>
    <w:rsid w:val="00506417"/>
    <w:rsid w:val="007464F9"/>
    <w:rsid w:val="00865A71"/>
    <w:rsid w:val="00CA7849"/>
    <w:rsid w:val="00DA3D15"/>
    <w:rsid w:val="00DD09ED"/>
    <w:rsid w:val="00DD67D6"/>
    <w:rsid w:val="00E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5CF0"/>
  <w15:chartTrackingRefBased/>
  <w15:docId w15:val="{8550B0D8-50CE-4370-B1A9-FE9D123B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8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7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A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0E"/>
  </w:style>
  <w:style w:type="paragraph" w:styleId="Footer">
    <w:name w:val="footer"/>
    <w:basedOn w:val="Normal"/>
    <w:link w:val="FooterChar"/>
    <w:uiPriority w:val="99"/>
    <w:unhideWhenUsed/>
    <w:rsid w:val="0007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Redovan</dc:creator>
  <cp:keywords/>
  <dc:description/>
  <cp:lastModifiedBy>BJ Schwartz</cp:lastModifiedBy>
  <cp:revision>2</cp:revision>
  <dcterms:created xsi:type="dcterms:W3CDTF">2022-04-25T17:25:00Z</dcterms:created>
  <dcterms:modified xsi:type="dcterms:W3CDTF">2022-04-25T17:25:00Z</dcterms:modified>
</cp:coreProperties>
</file>