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6E29F" w14:textId="3F57C190" w:rsidR="00F733F5" w:rsidRPr="00F733F5" w:rsidRDefault="00121AB5" w:rsidP="00F733F5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D459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A2DB8A5" wp14:editId="3757D373">
            <wp:simplePos x="0" y="0"/>
            <wp:positionH relativeFrom="column">
              <wp:posOffset>-421677</wp:posOffset>
            </wp:positionH>
            <wp:positionV relativeFrom="paragraph">
              <wp:posOffset>-598208</wp:posOffset>
            </wp:positionV>
            <wp:extent cx="1960939" cy="778929"/>
            <wp:effectExtent l="0" t="0" r="127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rtners log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939" cy="778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F733F5" w:rsidRPr="00F733F5">
        <w:rPr>
          <w:rFonts w:ascii="Arial" w:hAnsi="Arial" w:cs="Arial"/>
          <w:sz w:val="32"/>
          <w:szCs w:val="32"/>
          <w:u w:val="single"/>
        </w:rPr>
        <w:t>Sample Medicare Audit Contractor Letter</w:t>
      </w:r>
    </w:p>
    <w:p w14:paraId="39F16381" w14:textId="77777777" w:rsidR="00F733F5" w:rsidRDefault="00F733F5" w:rsidP="00F733F5">
      <w:pPr>
        <w:spacing w:after="0" w:line="240" w:lineRule="auto"/>
      </w:pPr>
      <w:r>
        <w:t>RECEIVING HOSPITAL</w:t>
      </w:r>
    </w:p>
    <w:p w14:paraId="7C83306A" w14:textId="77777777" w:rsidR="00F733F5" w:rsidRDefault="00F733F5" w:rsidP="00F733F5">
      <w:pPr>
        <w:spacing w:after="0" w:line="240" w:lineRule="auto"/>
      </w:pPr>
      <w:r>
        <w:t>LETTERHEAD</w:t>
      </w:r>
    </w:p>
    <w:p w14:paraId="4FE54991" w14:textId="77777777" w:rsidR="00F733F5" w:rsidRDefault="00F733F5" w:rsidP="00F733F5">
      <w:pPr>
        <w:spacing w:after="0" w:line="240" w:lineRule="auto"/>
      </w:pPr>
    </w:p>
    <w:p w14:paraId="2A4431A5" w14:textId="77777777" w:rsidR="00F733F5" w:rsidRDefault="00F733F5" w:rsidP="00F733F5">
      <w:pPr>
        <w:spacing w:after="0" w:line="240" w:lineRule="auto"/>
      </w:pPr>
      <w:r>
        <w:t>Date</w:t>
      </w:r>
    </w:p>
    <w:p w14:paraId="153144FC" w14:textId="77777777" w:rsidR="00F733F5" w:rsidRDefault="00F733F5" w:rsidP="00F733F5">
      <w:pPr>
        <w:spacing w:after="0" w:line="240" w:lineRule="auto"/>
      </w:pPr>
    </w:p>
    <w:p w14:paraId="1E303A4F" w14:textId="77777777" w:rsidR="00F733F5" w:rsidRDefault="00F733F5" w:rsidP="00F733F5">
      <w:pPr>
        <w:spacing w:after="0" w:line="240" w:lineRule="auto"/>
      </w:pPr>
      <w:r>
        <w:t>Name</w:t>
      </w:r>
    </w:p>
    <w:p w14:paraId="3B39BC78" w14:textId="77777777" w:rsidR="00F733F5" w:rsidRDefault="00F733F5" w:rsidP="00F733F5">
      <w:pPr>
        <w:spacing w:after="0" w:line="240" w:lineRule="auto"/>
      </w:pPr>
      <w:r>
        <w:t>In-Charge Auditor</w:t>
      </w:r>
    </w:p>
    <w:p w14:paraId="31002448" w14:textId="77777777" w:rsidR="00F733F5" w:rsidRDefault="00F733F5" w:rsidP="00F733F5">
      <w:pPr>
        <w:spacing w:after="0" w:line="240" w:lineRule="auto"/>
      </w:pPr>
      <w:r>
        <w:t>Medicare Part A – Reimbursement</w:t>
      </w:r>
    </w:p>
    <w:p w14:paraId="6D7CAC14" w14:textId="77777777" w:rsidR="00F733F5" w:rsidRDefault="00F733F5" w:rsidP="00F733F5">
      <w:pPr>
        <w:spacing w:after="0" w:line="240" w:lineRule="auto"/>
      </w:pPr>
      <w:r>
        <w:t>Company name</w:t>
      </w:r>
    </w:p>
    <w:p w14:paraId="62E277DF" w14:textId="77777777" w:rsidR="00F733F5" w:rsidRDefault="00F733F5" w:rsidP="00F733F5">
      <w:pPr>
        <w:spacing w:after="0" w:line="240" w:lineRule="auto"/>
      </w:pPr>
      <w:r>
        <w:t>Street Address</w:t>
      </w:r>
    </w:p>
    <w:p w14:paraId="251D828D" w14:textId="77777777" w:rsidR="00F733F5" w:rsidRDefault="00F733F5" w:rsidP="00F733F5">
      <w:pPr>
        <w:spacing w:after="0" w:line="240" w:lineRule="auto"/>
      </w:pPr>
      <w:r>
        <w:t>City, State, Zip</w:t>
      </w:r>
    </w:p>
    <w:p w14:paraId="78261B35" w14:textId="77777777" w:rsidR="00F733F5" w:rsidRDefault="00F733F5" w:rsidP="00F733F5">
      <w:pPr>
        <w:spacing w:after="0" w:line="240" w:lineRule="auto"/>
      </w:pPr>
    </w:p>
    <w:p w14:paraId="68EEC519" w14:textId="77777777" w:rsidR="00F733F5" w:rsidRDefault="00F733F5" w:rsidP="00F733F5">
      <w:pPr>
        <w:spacing w:after="0" w:line="240" w:lineRule="auto"/>
      </w:pPr>
      <w:r>
        <w:t>Dear Auditor,</w:t>
      </w:r>
    </w:p>
    <w:p w14:paraId="2B0C523C" w14:textId="77777777" w:rsidR="00F733F5" w:rsidRDefault="00F733F5" w:rsidP="00F733F5">
      <w:pPr>
        <w:spacing w:after="0" w:line="240" w:lineRule="auto"/>
      </w:pPr>
    </w:p>
    <w:p w14:paraId="12BB8ED5" w14:textId="77777777" w:rsidR="00F733F5" w:rsidRPr="00F4128F" w:rsidRDefault="00F733F5" w:rsidP="00F733F5">
      <w:pPr>
        <w:spacing w:after="0" w:line="240" w:lineRule="auto"/>
      </w:pPr>
      <w:r>
        <w:t xml:space="preserve">Per 413.79(h) Closure of hospital or hospital residency program, </w:t>
      </w:r>
      <w:r>
        <w:rPr>
          <w:u w:val="single"/>
        </w:rPr>
        <w:t>insert receiving hospital name</w:t>
      </w:r>
      <w:r>
        <w:t xml:space="preserve">, Provider </w:t>
      </w:r>
      <w:bookmarkStart w:id="0" w:name="_GoBack"/>
      <w:bookmarkEnd w:id="0"/>
      <w:r>
        <w:rPr>
          <w:u w:val="single"/>
        </w:rPr>
        <w:t>#00-0000</w:t>
      </w:r>
      <w:r>
        <w:t xml:space="preserve">, respectfully requests a temporary increase to our resident Cap for both IME &amp; GME through Fiscal Year </w:t>
      </w:r>
      <w:proofErr w:type="spellStart"/>
      <w:r>
        <w:rPr>
          <w:u w:val="single"/>
        </w:rPr>
        <w:t>xxxx</w:t>
      </w:r>
      <w:proofErr w:type="spellEnd"/>
      <w:r>
        <w:t xml:space="preserve"> for the training of Displaced Orphan Residents due to the closure of </w:t>
      </w:r>
      <w:r>
        <w:rPr>
          <w:u w:val="single"/>
        </w:rPr>
        <w:t>insert closed hospital name</w:t>
      </w:r>
      <w:r>
        <w:t xml:space="preserve"> and its Residency &amp; Fellowship Programs.  </w:t>
      </w:r>
    </w:p>
    <w:p w14:paraId="40633C59" w14:textId="77777777" w:rsidR="00F733F5" w:rsidRDefault="00F733F5" w:rsidP="00F733F5">
      <w:pPr>
        <w:spacing w:after="0" w:line="240" w:lineRule="auto"/>
      </w:pPr>
    </w:p>
    <w:p w14:paraId="3A0EFA4C" w14:textId="77777777" w:rsidR="00F733F5" w:rsidRDefault="00F733F5" w:rsidP="00F733F5">
      <w:pPr>
        <w:spacing w:after="0" w:line="240" w:lineRule="auto"/>
      </w:pPr>
      <w:r>
        <w:t>Below is a summary by Fiscal Year for the requested adjustment:</w:t>
      </w:r>
    </w:p>
    <w:p w14:paraId="6BA518E3" w14:textId="77777777" w:rsidR="00F733F5" w:rsidRDefault="00F733F5" w:rsidP="00F733F5">
      <w:pPr>
        <w:spacing w:after="0" w:line="240" w:lineRule="auto"/>
      </w:pPr>
    </w:p>
    <w:p w14:paraId="37B8B028" w14:textId="77777777" w:rsidR="00F733F5" w:rsidRDefault="00F733F5" w:rsidP="00F733F5">
      <w:pPr>
        <w:spacing w:after="0" w:line="240" w:lineRule="auto"/>
      </w:pPr>
      <w:r>
        <w:t>Fiscal Year 2020</w:t>
      </w:r>
      <w:r>
        <w:tab/>
        <w:t>:   IME 0.00 and GME 0.00</w:t>
      </w:r>
    </w:p>
    <w:p w14:paraId="434AB364" w14:textId="77777777" w:rsidR="00F733F5" w:rsidRDefault="00F733F5" w:rsidP="00F733F5">
      <w:pPr>
        <w:spacing w:after="0" w:line="240" w:lineRule="auto"/>
      </w:pPr>
      <w:r>
        <w:t>Fiscal Year 2021:   IME 0.00 and GME 0.00</w:t>
      </w:r>
    </w:p>
    <w:p w14:paraId="23D0DA66" w14:textId="77777777" w:rsidR="00F733F5" w:rsidRDefault="00F733F5" w:rsidP="00F733F5">
      <w:pPr>
        <w:spacing w:after="0" w:line="240" w:lineRule="auto"/>
      </w:pPr>
      <w:r>
        <w:t>Fiscal Year 2022:   IME 0.00 and GME 0.00</w:t>
      </w:r>
    </w:p>
    <w:p w14:paraId="1E573115" w14:textId="77777777" w:rsidR="00F733F5" w:rsidRDefault="00F733F5" w:rsidP="00F733F5">
      <w:pPr>
        <w:spacing w:after="0" w:line="240" w:lineRule="auto"/>
      </w:pPr>
    </w:p>
    <w:p w14:paraId="1202A4AF" w14:textId="77777777" w:rsidR="00F733F5" w:rsidRDefault="00F733F5" w:rsidP="00F733F5">
      <w:pPr>
        <w:spacing w:after="0" w:line="240" w:lineRule="auto"/>
      </w:pPr>
      <w:r>
        <w:t>Attached is the detail listing by Program Specialty, Resident/Fellow name, length of training remaining with start and end date, and FTE count by fiscal year.</w:t>
      </w:r>
    </w:p>
    <w:p w14:paraId="0A748DF1" w14:textId="77777777" w:rsidR="00F733F5" w:rsidRDefault="00F733F5" w:rsidP="00F733F5">
      <w:pPr>
        <w:spacing w:after="0" w:line="240" w:lineRule="auto"/>
      </w:pPr>
    </w:p>
    <w:p w14:paraId="34760B27" w14:textId="77777777" w:rsidR="00F733F5" w:rsidRDefault="00F733F5" w:rsidP="00F733F5">
      <w:pPr>
        <w:spacing w:after="0" w:line="240" w:lineRule="auto"/>
      </w:pPr>
      <w:r>
        <w:t xml:space="preserve">Also attached, are the Displaced Resident Program Closure Agreements for each Resident/Fellow signed by both </w:t>
      </w:r>
      <w:r>
        <w:rPr>
          <w:u w:val="single"/>
        </w:rPr>
        <w:t>closed hospital name (Provider #)</w:t>
      </w:r>
      <w:r>
        <w:t xml:space="preserve"> and </w:t>
      </w:r>
      <w:r>
        <w:rPr>
          <w:u w:val="single"/>
        </w:rPr>
        <w:t>receiving hospital name (Provider #)</w:t>
      </w:r>
      <w:r>
        <w:t>.</w:t>
      </w:r>
    </w:p>
    <w:p w14:paraId="2F969E47" w14:textId="77777777" w:rsidR="00F733F5" w:rsidRDefault="00F733F5" w:rsidP="00F733F5">
      <w:pPr>
        <w:spacing w:after="0" w:line="240" w:lineRule="auto"/>
      </w:pPr>
    </w:p>
    <w:p w14:paraId="4042CBBB" w14:textId="77777777" w:rsidR="00F733F5" w:rsidRDefault="00F733F5" w:rsidP="00F733F5">
      <w:pPr>
        <w:spacing w:after="0" w:line="240" w:lineRule="auto"/>
      </w:pPr>
      <w:r>
        <w:t>Please feel free to contact me if you have any questions or require further documentation.</w:t>
      </w:r>
    </w:p>
    <w:p w14:paraId="5D8E98C7" w14:textId="77777777" w:rsidR="00F733F5" w:rsidRDefault="00F733F5" w:rsidP="00F733F5">
      <w:pPr>
        <w:spacing w:after="0" w:line="240" w:lineRule="auto"/>
      </w:pPr>
    </w:p>
    <w:p w14:paraId="4287EDF3" w14:textId="77777777" w:rsidR="00F733F5" w:rsidRDefault="00F733F5" w:rsidP="00F733F5">
      <w:pPr>
        <w:spacing w:after="0" w:line="240" w:lineRule="auto"/>
      </w:pPr>
      <w:r>
        <w:t>Sincerely</w:t>
      </w:r>
    </w:p>
    <w:p w14:paraId="73C04D14" w14:textId="77777777" w:rsidR="00F733F5" w:rsidRDefault="00F733F5" w:rsidP="00F733F5">
      <w:pPr>
        <w:spacing w:after="0" w:line="240" w:lineRule="auto"/>
      </w:pPr>
    </w:p>
    <w:p w14:paraId="3359F53F" w14:textId="77777777" w:rsidR="00F733F5" w:rsidRDefault="00F733F5" w:rsidP="00F733F5">
      <w:pPr>
        <w:spacing w:after="0" w:line="240" w:lineRule="auto"/>
      </w:pPr>
    </w:p>
    <w:p w14:paraId="1D224AD4" w14:textId="77777777" w:rsidR="00F733F5" w:rsidRDefault="00F733F5" w:rsidP="00F733F5">
      <w:pPr>
        <w:spacing w:after="0" w:line="240" w:lineRule="auto"/>
      </w:pPr>
      <w:r>
        <w:t>Name</w:t>
      </w:r>
    </w:p>
    <w:p w14:paraId="479D71CB" w14:textId="77777777" w:rsidR="00F733F5" w:rsidRPr="00F4128F" w:rsidRDefault="00F733F5" w:rsidP="00F733F5">
      <w:pPr>
        <w:spacing w:after="0" w:line="240" w:lineRule="auto"/>
      </w:pPr>
      <w:r>
        <w:t>Senior Director, Reimbursement and Revenue Integrity</w:t>
      </w:r>
    </w:p>
    <w:p w14:paraId="53598552" w14:textId="77777777" w:rsidR="00F733F5" w:rsidRDefault="00F733F5" w:rsidP="00F733F5">
      <w:pPr>
        <w:spacing w:after="0" w:line="240" w:lineRule="auto"/>
      </w:pPr>
    </w:p>
    <w:p w14:paraId="2C5C8B8F" w14:textId="77777777" w:rsidR="00F733F5" w:rsidRDefault="00F733F5" w:rsidP="00F733F5">
      <w:pPr>
        <w:spacing w:after="0" w:line="240" w:lineRule="auto"/>
      </w:pPr>
      <w:r>
        <w:t>Attachments:</w:t>
      </w:r>
    </w:p>
    <w:p w14:paraId="7562AE95" w14:textId="77777777" w:rsidR="00F733F5" w:rsidRDefault="00F733F5" w:rsidP="00F733F5">
      <w:pPr>
        <w:spacing w:after="0" w:line="240" w:lineRule="auto"/>
      </w:pPr>
      <w:r>
        <w:t>Detail listing</w:t>
      </w:r>
    </w:p>
    <w:p w14:paraId="65D08ED3" w14:textId="77777777" w:rsidR="00F733F5" w:rsidRDefault="00F733F5" w:rsidP="00F733F5">
      <w:pPr>
        <w:spacing w:after="0" w:line="240" w:lineRule="auto"/>
      </w:pPr>
      <w:r>
        <w:t>Displaced resident program closure agreements</w:t>
      </w:r>
    </w:p>
    <w:sectPr w:rsidR="00F733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2CF89" w14:textId="77777777" w:rsidR="00023FFA" w:rsidRDefault="00023FFA" w:rsidP="00F739B5">
      <w:pPr>
        <w:spacing w:after="0" w:line="240" w:lineRule="auto"/>
      </w:pPr>
      <w:r>
        <w:separator/>
      </w:r>
    </w:p>
  </w:endnote>
  <w:endnote w:type="continuationSeparator" w:id="0">
    <w:p w14:paraId="10FB8010" w14:textId="77777777" w:rsidR="00023FFA" w:rsidRDefault="00023FFA" w:rsidP="00F7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0779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6F591D" w14:textId="71412401" w:rsidR="00F739B5" w:rsidRPr="0073461B" w:rsidRDefault="00F739B5" w:rsidP="00F739B5">
            <w:pPr>
              <w:pStyle w:val="Footer"/>
              <w:rPr>
                <w:sz w:val="16"/>
                <w:szCs w:val="16"/>
              </w:rPr>
            </w:pPr>
          </w:p>
          <w:p w14:paraId="587CDB11" w14:textId="77777777" w:rsidR="008C0AAC" w:rsidRDefault="00F739B5" w:rsidP="008C0AA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452BAF" w14:textId="6E25307A" w:rsidR="008C0AAC" w:rsidRPr="008C0AAC" w:rsidRDefault="00121AB5" w:rsidP="008C0AAC">
    <w:pPr>
      <w:pStyle w:val="Footer"/>
    </w:pPr>
    <w:r>
      <w:rPr>
        <w:sz w:val="16"/>
        <w:szCs w:val="16"/>
      </w:rPr>
      <w:t>Lessons Learned: Accepting Displaced Orphan Residents - 2020</w:t>
    </w:r>
  </w:p>
  <w:p w14:paraId="0EA98888" w14:textId="77777777" w:rsidR="008C0AAC" w:rsidRPr="0073461B" w:rsidRDefault="008C0AAC" w:rsidP="008C0AAC">
    <w:pPr>
      <w:pStyle w:val="Footer"/>
      <w:rPr>
        <w:sz w:val="16"/>
        <w:szCs w:val="16"/>
      </w:rPr>
    </w:pPr>
    <w:r w:rsidRPr="0073461B">
      <w:rPr>
        <w:sz w:val="16"/>
        <w:szCs w:val="16"/>
      </w:rPr>
      <w:t>Partners in Medical Education, Inc.</w:t>
    </w:r>
  </w:p>
  <w:p w14:paraId="10EFB824" w14:textId="77777777" w:rsidR="00F739B5" w:rsidRDefault="00F73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96069" w14:textId="77777777" w:rsidR="00023FFA" w:rsidRDefault="00023FFA" w:rsidP="00F739B5">
      <w:pPr>
        <w:spacing w:after="0" w:line="240" w:lineRule="auto"/>
      </w:pPr>
      <w:r>
        <w:separator/>
      </w:r>
    </w:p>
  </w:footnote>
  <w:footnote w:type="continuationSeparator" w:id="0">
    <w:p w14:paraId="47C8FB35" w14:textId="77777777" w:rsidR="00023FFA" w:rsidRDefault="00023FFA" w:rsidP="00F73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64"/>
    <w:rsid w:val="00023FFA"/>
    <w:rsid w:val="000504E0"/>
    <w:rsid w:val="00121AB5"/>
    <w:rsid w:val="002E5164"/>
    <w:rsid w:val="004B7C57"/>
    <w:rsid w:val="004F4F0E"/>
    <w:rsid w:val="00567687"/>
    <w:rsid w:val="00582CCA"/>
    <w:rsid w:val="00597F4A"/>
    <w:rsid w:val="00865B86"/>
    <w:rsid w:val="008C0AAC"/>
    <w:rsid w:val="00A807F4"/>
    <w:rsid w:val="00B577FB"/>
    <w:rsid w:val="00C04595"/>
    <w:rsid w:val="00C4300D"/>
    <w:rsid w:val="00C52473"/>
    <w:rsid w:val="00CC1F57"/>
    <w:rsid w:val="00CE2356"/>
    <w:rsid w:val="00D113CD"/>
    <w:rsid w:val="00D43269"/>
    <w:rsid w:val="00D459DB"/>
    <w:rsid w:val="00D63A64"/>
    <w:rsid w:val="00E73C4F"/>
    <w:rsid w:val="00F01D6C"/>
    <w:rsid w:val="00F733F5"/>
    <w:rsid w:val="00F7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391D1"/>
  <w15:chartTrackingRefBased/>
  <w15:docId w15:val="{878A90AF-924E-4338-8841-2AF1D502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16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65B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B5"/>
  </w:style>
  <w:style w:type="paragraph" w:styleId="Footer">
    <w:name w:val="footer"/>
    <w:basedOn w:val="Normal"/>
    <w:link w:val="FooterChar"/>
    <w:uiPriority w:val="99"/>
    <w:unhideWhenUsed/>
    <w:rsid w:val="00F73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B5"/>
  </w:style>
  <w:style w:type="paragraph" w:styleId="NormalWeb">
    <w:name w:val="Normal (Web)"/>
    <w:basedOn w:val="Normal"/>
    <w:uiPriority w:val="99"/>
    <w:semiHidden/>
    <w:unhideWhenUsed/>
    <w:rsid w:val="0012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Redovan</dc:creator>
  <cp:keywords/>
  <dc:description/>
  <cp:lastModifiedBy>Douglas Knox</cp:lastModifiedBy>
  <cp:revision>2</cp:revision>
  <dcterms:created xsi:type="dcterms:W3CDTF">2020-03-10T14:58:00Z</dcterms:created>
  <dcterms:modified xsi:type="dcterms:W3CDTF">2020-03-10T14:58:00Z</dcterms:modified>
</cp:coreProperties>
</file>