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1081" w14:textId="0AFA82DF" w:rsidR="00C602EF" w:rsidRDefault="00E82702" w:rsidP="0077438E">
      <w:pPr>
        <w:pStyle w:val="Heading1"/>
        <w:spacing w:before="0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TEMP</w:t>
      </w:r>
      <w:r w:rsidR="0077438E">
        <w:rPr>
          <w:b/>
          <w:bCs/>
          <w:color w:val="70AD47" w:themeColor="accent6"/>
        </w:rPr>
        <w:t>LA</w:t>
      </w:r>
      <w:r>
        <w:rPr>
          <w:b/>
          <w:bCs/>
          <w:color w:val="70AD47" w:themeColor="accent6"/>
        </w:rPr>
        <w:t xml:space="preserve">TE: </w:t>
      </w:r>
      <w:r w:rsidR="004122B5" w:rsidRPr="00284493">
        <w:rPr>
          <w:b/>
          <w:bCs/>
          <w:color w:val="70AD47" w:themeColor="accent6"/>
        </w:rPr>
        <w:t xml:space="preserve">IM </w:t>
      </w:r>
      <w:r w:rsidR="004A4F6A" w:rsidRPr="00284493">
        <w:rPr>
          <w:b/>
          <w:bCs/>
          <w:color w:val="70AD47" w:themeColor="accent6"/>
        </w:rPr>
        <w:t>Evaluation Form</w:t>
      </w:r>
      <w:r w:rsidR="004122B5" w:rsidRPr="00284493">
        <w:rPr>
          <w:b/>
          <w:bCs/>
          <w:color w:val="70AD47" w:themeColor="accent6"/>
        </w:rPr>
        <w:t xml:space="preserve"> for End</w:t>
      </w:r>
      <w:r w:rsidR="001C0D30" w:rsidRPr="00284493">
        <w:rPr>
          <w:b/>
          <w:bCs/>
          <w:color w:val="70AD47" w:themeColor="accent6"/>
        </w:rPr>
        <w:t>-</w:t>
      </w:r>
      <w:r w:rsidR="004122B5" w:rsidRPr="00284493">
        <w:rPr>
          <w:b/>
          <w:bCs/>
          <w:color w:val="70AD47" w:themeColor="accent6"/>
        </w:rPr>
        <w:t>of</w:t>
      </w:r>
      <w:r w:rsidR="001C0D30" w:rsidRPr="00284493">
        <w:rPr>
          <w:b/>
          <w:bCs/>
          <w:color w:val="70AD47" w:themeColor="accent6"/>
        </w:rPr>
        <w:t>-</w:t>
      </w:r>
      <w:r w:rsidR="004122B5" w:rsidRPr="00284493">
        <w:rPr>
          <w:b/>
          <w:bCs/>
          <w:color w:val="70AD47" w:themeColor="accent6"/>
        </w:rPr>
        <w:t>Rotation Evaluation by Faculty</w:t>
      </w:r>
      <w:r w:rsidR="0001028F" w:rsidRPr="00284493">
        <w:rPr>
          <w:b/>
          <w:bCs/>
          <w:color w:val="70AD47" w:themeColor="accent6"/>
        </w:rPr>
        <w:t xml:space="preserve"> </w:t>
      </w:r>
    </w:p>
    <w:p w14:paraId="5A701C73" w14:textId="16819050" w:rsidR="004A4F6A" w:rsidRPr="00284493" w:rsidRDefault="0001028F" w:rsidP="0077438E">
      <w:pPr>
        <w:pStyle w:val="Heading1"/>
        <w:spacing w:before="0"/>
        <w:rPr>
          <w:b/>
          <w:bCs/>
          <w:color w:val="70AD47" w:themeColor="accent6"/>
        </w:rPr>
      </w:pPr>
      <w:r w:rsidRPr="00284493">
        <w:rPr>
          <w:b/>
          <w:bCs/>
          <w:color w:val="70AD47" w:themeColor="accent6"/>
        </w:rPr>
        <w:t>ICU PGY-1</w:t>
      </w:r>
    </w:p>
    <w:p w14:paraId="1A00400C" w14:textId="14187F78" w:rsidR="004122B5" w:rsidRDefault="004122B5" w:rsidP="004122B5">
      <w:pPr>
        <w:spacing w:after="0"/>
      </w:pP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529"/>
        <w:gridCol w:w="7775"/>
        <w:gridCol w:w="423"/>
        <w:gridCol w:w="449"/>
        <w:gridCol w:w="449"/>
        <w:gridCol w:w="429"/>
        <w:gridCol w:w="426"/>
        <w:gridCol w:w="423"/>
        <w:gridCol w:w="6"/>
      </w:tblGrid>
      <w:tr w:rsidR="004122B5" w14:paraId="14DCABC0" w14:textId="77777777" w:rsidTr="006836DA">
        <w:trPr>
          <w:gridAfter w:val="1"/>
          <w:wAfter w:w="6" w:type="dxa"/>
          <w:cantSplit/>
          <w:trHeight w:val="2492"/>
        </w:trPr>
        <w:tc>
          <w:tcPr>
            <w:tcW w:w="529" w:type="dxa"/>
          </w:tcPr>
          <w:p w14:paraId="16A5BECA" w14:textId="77777777" w:rsidR="004A4F6A" w:rsidRDefault="00B543CF" w:rsidP="004A4F6A">
            <w:r>
              <w:t>#</w:t>
            </w:r>
          </w:p>
        </w:tc>
        <w:tc>
          <w:tcPr>
            <w:tcW w:w="7775" w:type="dxa"/>
          </w:tcPr>
          <w:p w14:paraId="6F950839" w14:textId="77777777" w:rsidR="004A4F6A" w:rsidRDefault="00821BD5" w:rsidP="004A4F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F0F14" wp14:editId="63B25492">
                      <wp:simplePos x="0" y="0"/>
                      <wp:positionH relativeFrom="column">
                        <wp:posOffset>1936387</wp:posOffset>
                      </wp:positionH>
                      <wp:positionV relativeFrom="paragraph">
                        <wp:posOffset>473290</wp:posOffset>
                      </wp:positionV>
                      <wp:extent cx="2695699" cy="961901"/>
                      <wp:effectExtent l="0" t="0" r="28575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699" cy="9619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634ADE" w14:textId="0146500B" w:rsidR="00821BD5" w:rsidRPr="004122B5" w:rsidRDefault="00821BD5" w:rsidP="00821BD5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22B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Rotation:</w:t>
                                  </w:r>
                                  <w:r w:rsidRPr="004122B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62D60">
                                    <w:rPr>
                                      <w:sz w:val="20"/>
                                      <w:szCs w:val="20"/>
                                    </w:rPr>
                                    <w:t>ICU</w:t>
                                  </w:r>
                                </w:p>
                                <w:p w14:paraId="3B3BFAB8" w14:textId="51458CBE" w:rsidR="00821BD5" w:rsidRPr="00262D60" w:rsidRDefault="00821BD5" w:rsidP="00821BD5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22B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Rotation Director(s): </w:t>
                                  </w:r>
                                </w:p>
                                <w:p w14:paraId="070E370B" w14:textId="6F3B8A69" w:rsidR="00821BD5" w:rsidRPr="004122B5" w:rsidRDefault="00821BD5" w:rsidP="00821BD5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22B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Location:</w:t>
                                  </w:r>
                                  <w:r w:rsidRPr="004122B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7625E70" w14:textId="0AD318C9" w:rsidR="00821BD5" w:rsidRPr="004122B5" w:rsidRDefault="00821BD5" w:rsidP="00821BD5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22B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Training Year:</w:t>
                                  </w:r>
                                  <w:r w:rsidRPr="004122B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62D60">
                                    <w:rPr>
                                      <w:sz w:val="20"/>
                                      <w:szCs w:val="20"/>
                                    </w:rPr>
                                    <w:t>PGY-1</w:t>
                                  </w:r>
                                </w:p>
                                <w:p w14:paraId="23CDC66E" w14:textId="77777777" w:rsidR="00821BD5" w:rsidRPr="00821BD5" w:rsidRDefault="00821BD5" w:rsidP="00821BD5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028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Length of Rotation:</w:t>
                                  </w:r>
                                  <w:r w:rsidRPr="004122B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F0F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2.45pt;margin-top:37.25pt;width:212.2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" fillcolor="white [3201]" strokeweight=".5pt">
                      <v:textbox>
                        <w:txbxContent>
                          <w:p w14:paraId="4B634ADE" w14:textId="0146500B" w:rsidR="00821BD5" w:rsidRPr="004122B5" w:rsidRDefault="00821BD5" w:rsidP="00821B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122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Rotation:</w:t>
                            </w:r>
                            <w:r w:rsidRPr="004122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2D60">
                              <w:rPr>
                                <w:sz w:val="20"/>
                                <w:szCs w:val="20"/>
                              </w:rPr>
                              <w:t>ICU</w:t>
                            </w:r>
                          </w:p>
                          <w:p w14:paraId="3B3BFAB8" w14:textId="51458CBE" w:rsidR="00821BD5" w:rsidRPr="00262D60" w:rsidRDefault="00821BD5" w:rsidP="00821B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122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Rotation Director(s): </w:t>
                            </w:r>
                          </w:p>
                          <w:p w14:paraId="070E370B" w14:textId="6F3B8A69" w:rsidR="00821BD5" w:rsidRPr="004122B5" w:rsidRDefault="00821BD5" w:rsidP="00821B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122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Location:</w:t>
                            </w:r>
                            <w:r w:rsidRPr="004122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625E70" w14:textId="0AD318C9" w:rsidR="00821BD5" w:rsidRPr="004122B5" w:rsidRDefault="00821BD5" w:rsidP="00821B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122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Training Year:</w:t>
                            </w:r>
                            <w:r w:rsidRPr="004122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2D60">
                              <w:rPr>
                                <w:sz w:val="20"/>
                                <w:szCs w:val="20"/>
                              </w:rPr>
                              <w:t>PGY-1</w:t>
                            </w:r>
                          </w:p>
                          <w:p w14:paraId="23CDC66E" w14:textId="77777777" w:rsidR="00821BD5" w:rsidRPr="00821BD5" w:rsidRDefault="00821BD5" w:rsidP="00821B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1028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Length of Rotation:</w:t>
                            </w:r>
                            <w:r w:rsidRPr="004122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F6A">
              <w:t>Question Stem</w:t>
            </w:r>
          </w:p>
        </w:tc>
        <w:tc>
          <w:tcPr>
            <w:tcW w:w="423" w:type="dxa"/>
            <w:textDirection w:val="tbRl"/>
          </w:tcPr>
          <w:p w14:paraId="43695F6E" w14:textId="77777777" w:rsidR="004A4F6A" w:rsidRPr="00F93B8B" w:rsidRDefault="004A4F6A" w:rsidP="00ED4597">
            <w:pPr>
              <w:ind w:left="115" w:right="115"/>
              <w:jc w:val="right"/>
              <w:rPr>
                <w:sz w:val="16"/>
                <w:szCs w:val="16"/>
              </w:rPr>
            </w:pPr>
            <w:r w:rsidRPr="00F93B8B">
              <w:rPr>
                <w:sz w:val="16"/>
                <w:szCs w:val="16"/>
              </w:rPr>
              <w:t>Needs significant intervention</w:t>
            </w:r>
          </w:p>
        </w:tc>
        <w:tc>
          <w:tcPr>
            <w:tcW w:w="449" w:type="dxa"/>
            <w:textDirection w:val="tbRl"/>
          </w:tcPr>
          <w:p w14:paraId="3C7EC804" w14:textId="77777777" w:rsidR="004A4F6A" w:rsidRPr="00F93B8B" w:rsidRDefault="004A4F6A" w:rsidP="00ED4597">
            <w:pPr>
              <w:ind w:left="115" w:right="115"/>
              <w:jc w:val="right"/>
              <w:rPr>
                <w:sz w:val="16"/>
                <w:szCs w:val="16"/>
              </w:rPr>
            </w:pPr>
            <w:r w:rsidRPr="00F93B8B">
              <w:rPr>
                <w:sz w:val="16"/>
                <w:szCs w:val="16"/>
              </w:rPr>
              <w:t>Needs improvement</w:t>
            </w:r>
          </w:p>
        </w:tc>
        <w:tc>
          <w:tcPr>
            <w:tcW w:w="449" w:type="dxa"/>
            <w:textDirection w:val="tbRl"/>
          </w:tcPr>
          <w:p w14:paraId="66CC1F1D" w14:textId="77777777" w:rsidR="004A4F6A" w:rsidRPr="00F93B8B" w:rsidRDefault="004A4F6A" w:rsidP="00ED4597">
            <w:pPr>
              <w:ind w:left="115" w:right="115"/>
              <w:jc w:val="right"/>
              <w:rPr>
                <w:sz w:val="16"/>
                <w:szCs w:val="16"/>
              </w:rPr>
            </w:pPr>
            <w:r w:rsidRPr="00F93B8B">
              <w:rPr>
                <w:sz w:val="16"/>
                <w:szCs w:val="16"/>
              </w:rPr>
              <w:t>Below expected level of training</w:t>
            </w:r>
          </w:p>
        </w:tc>
        <w:tc>
          <w:tcPr>
            <w:tcW w:w="429" w:type="dxa"/>
            <w:textDirection w:val="tbRl"/>
          </w:tcPr>
          <w:p w14:paraId="3FD27753" w14:textId="77777777" w:rsidR="004A4F6A" w:rsidRPr="00F93B8B" w:rsidRDefault="004A4F6A" w:rsidP="00ED4597">
            <w:pPr>
              <w:ind w:left="115" w:right="115"/>
              <w:jc w:val="right"/>
              <w:rPr>
                <w:sz w:val="16"/>
                <w:szCs w:val="16"/>
              </w:rPr>
            </w:pPr>
            <w:r w:rsidRPr="00F93B8B">
              <w:rPr>
                <w:sz w:val="16"/>
                <w:szCs w:val="16"/>
              </w:rPr>
              <w:t>Meets expected level of training</w:t>
            </w:r>
          </w:p>
        </w:tc>
        <w:tc>
          <w:tcPr>
            <w:tcW w:w="426" w:type="dxa"/>
            <w:textDirection w:val="tbRl"/>
          </w:tcPr>
          <w:p w14:paraId="08387230" w14:textId="77777777" w:rsidR="004A4F6A" w:rsidRPr="00F93B8B" w:rsidRDefault="004A4F6A" w:rsidP="00ED4597">
            <w:pPr>
              <w:ind w:left="115" w:right="115"/>
              <w:jc w:val="right"/>
              <w:rPr>
                <w:sz w:val="16"/>
                <w:szCs w:val="16"/>
              </w:rPr>
            </w:pPr>
            <w:r w:rsidRPr="00F93B8B">
              <w:rPr>
                <w:sz w:val="16"/>
                <w:szCs w:val="16"/>
              </w:rPr>
              <w:t>Exceeds expected level of training</w:t>
            </w:r>
          </w:p>
        </w:tc>
        <w:tc>
          <w:tcPr>
            <w:tcW w:w="423" w:type="dxa"/>
            <w:textDirection w:val="tbRl"/>
          </w:tcPr>
          <w:p w14:paraId="78815667" w14:textId="77777777" w:rsidR="004A4F6A" w:rsidRPr="00F93B8B" w:rsidRDefault="004A4F6A" w:rsidP="00ED4597">
            <w:pPr>
              <w:ind w:left="115" w:right="115"/>
              <w:jc w:val="right"/>
              <w:rPr>
                <w:sz w:val="16"/>
                <w:szCs w:val="16"/>
              </w:rPr>
            </w:pPr>
            <w:r w:rsidRPr="00F93B8B">
              <w:rPr>
                <w:sz w:val="16"/>
                <w:szCs w:val="16"/>
              </w:rPr>
              <w:t>Did not Observe</w:t>
            </w:r>
          </w:p>
        </w:tc>
      </w:tr>
      <w:tr w:rsidR="00B8382A" w14:paraId="030DAA31" w14:textId="77777777" w:rsidTr="00284493">
        <w:trPr>
          <w:cantSplit/>
          <w:trHeight w:val="260"/>
        </w:trPr>
        <w:tc>
          <w:tcPr>
            <w:tcW w:w="10909" w:type="dxa"/>
            <w:gridSpan w:val="9"/>
            <w:shd w:val="clear" w:color="auto" w:fill="C5E0B3" w:themeFill="accent6" w:themeFillTint="66"/>
          </w:tcPr>
          <w:p w14:paraId="70B5A1D0" w14:textId="77777777" w:rsidR="00B8382A" w:rsidRPr="004122B5" w:rsidRDefault="00B8382A" w:rsidP="00B8382A">
            <w:pPr>
              <w:ind w:left="113" w:right="113"/>
              <w:rPr>
                <w:sz w:val="18"/>
                <w:szCs w:val="18"/>
              </w:rPr>
            </w:pPr>
            <w:r w:rsidRPr="00E97BAD">
              <w:rPr>
                <w:sz w:val="18"/>
                <w:szCs w:val="18"/>
              </w:rPr>
              <w:t>Goal(s) of Rotation</w:t>
            </w:r>
          </w:p>
        </w:tc>
      </w:tr>
      <w:tr w:rsidR="004122B5" w14:paraId="3D43AC00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3E46D691" w14:textId="77777777" w:rsidR="004A4F6A" w:rsidRPr="00B543CF" w:rsidRDefault="00B543CF" w:rsidP="004A4F6A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1</w:t>
            </w:r>
          </w:p>
        </w:tc>
        <w:tc>
          <w:tcPr>
            <w:tcW w:w="7775" w:type="dxa"/>
          </w:tcPr>
          <w:p w14:paraId="3EA25E6E" w14:textId="0B58D547" w:rsidR="004A4F6A" w:rsidRPr="00350F63" w:rsidRDefault="00C36418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initial skills in the ICU environment</w:t>
            </w:r>
          </w:p>
        </w:tc>
        <w:tc>
          <w:tcPr>
            <w:tcW w:w="423" w:type="dxa"/>
          </w:tcPr>
          <w:p w14:paraId="760D8610" w14:textId="77777777" w:rsidR="004A4F6A" w:rsidRDefault="004A4F6A" w:rsidP="004A4F6A"/>
        </w:tc>
        <w:tc>
          <w:tcPr>
            <w:tcW w:w="449" w:type="dxa"/>
          </w:tcPr>
          <w:p w14:paraId="7FDD076C" w14:textId="77777777" w:rsidR="004A4F6A" w:rsidRDefault="004A4F6A" w:rsidP="004A4F6A"/>
        </w:tc>
        <w:tc>
          <w:tcPr>
            <w:tcW w:w="449" w:type="dxa"/>
          </w:tcPr>
          <w:p w14:paraId="5D72C4ED" w14:textId="77777777" w:rsidR="004A4F6A" w:rsidRDefault="004A4F6A" w:rsidP="004A4F6A"/>
        </w:tc>
        <w:tc>
          <w:tcPr>
            <w:tcW w:w="429" w:type="dxa"/>
          </w:tcPr>
          <w:p w14:paraId="16F99A55" w14:textId="77777777" w:rsidR="004A4F6A" w:rsidRDefault="004A4F6A" w:rsidP="004A4F6A"/>
        </w:tc>
        <w:tc>
          <w:tcPr>
            <w:tcW w:w="426" w:type="dxa"/>
          </w:tcPr>
          <w:p w14:paraId="00A26761" w14:textId="77777777" w:rsidR="004A4F6A" w:rsidRDefault="004A4F6A" w:rsidP="004A4F6A"/>
        </w:tc>
        <w:tc>
          <w:tcPr>
            <w:tcW w:w="423" w:type="dxa"/>
          </w:tcPr>
          <w:p w14:paraId="7164A610" w14:textId="77777777" w:rsidR="004A4F6A" w:rsidRDefault="004A4F6A" w:rsidP="004A4F6A"/>
        </w:tc>
      </w:tr>
      <w:tr w:rsidR="00B8382A" w14:paraId="392C41CC" w14:textId="77777777" w:rsidTr="00284493">
        <w:tc>
          <w:tcPr>
            <w:tcW w:w="10909" w:type="dxa"/>
            <w:gridSpan w:val="9"/>
            <w:shd w:val="clear" w:color="auto" w:fill="C5E0B3" w:themeFill="accent6" w:themeFillTint="66"/>
          </w:tcPr>
          <w:p w14:paraId="682A4880" w14:textId="77777777" w:rsidR="00B8382A" w:rsidRDefault="00B8382A" w:rsidP="004A4F6A">
            <w:r w:rsidRPr="00350F63">
              <w:rPr>
                <w:sz w:val="18"/>
                <w:szCs w:val="18"/>
              </w:rPr>
              <w:t>Patient Care</w:t>
            </w:r>
          </w:p>
        </w:tc>
      </w:tr>
      <w:tr w:rsidR="00A108BA" w14:paraId="5FDE7F70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71E50D24" w14:textId="2191AE0B" w:rsidR="00A108BA" w:rsidRPr="00B543CF" w:rsidRDefault="00DB340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75" w:type="dxa"/>
          </w:tcPr>
          <w:p w14:paraId="7B361CB4" w14:textId="262F626B" w:rsidR="00A108BA" w:rsidRDefault="005C552C" w:rsidP="004A4F6A">
            <w:r>
              <w:rPr>
                <w:sz w:val="18"/>
                <w:szCs w:val="18"/>
              </w:rPr>
              <w:t>Organizes and accurately summarizes information obtained from the patient evaluation to develop a clinical impression</w:t>
            </w:r>
          </w:p>
        </w:tc>
        <w:tc>
          <w:tcPr>
            <w:tcW w:w="423" w:type="dxa"/>
          </w:tcPr>
          <w:p w14:paraId="65F824B1" w14:textId="77777777" w:rsidR="00A108BA" w:rsidRDefault="00A108BA" w:rsidP="004A4F6A"/>
        </w:tc>
        <w:tc>
          <w:tcPr>
            <w:tcW w:w="449" w:type="dxa"/>
          </w:tcPr>
          <w:p w14:paraId="7BA48B84" w14:textId="77777777" w:rsidR="00A108BA" w:rsidRDefault="00A108BA" w:rsidP="004A4F6A"/>
        </w:tc>
        <w:tc>
          <w:tcPr>
            <w:tcW w:w="449" w:type="dxa"/>
          </w:tcPr>
          <w:p w14:paraId="72893266" w14:textId="77777777" w:rsidR="00A108BA" w:rsidRDefault="00A108BA" w:rsidP="004A4F6A"/>
        </w:tc>
        <w:tc>
          <w:tcPr>
            <w:tcW w:w="429" w:type="dxa"/>
          </w:tcPr>
          <w:p w14:paraId="145F5F2E" w14:textId="77777777" w:rsidR="00A108BA" w:rsidRDefault="00A108BA" w:rsidP="004A4F6A"/>
        </w:tc>
        <w:tc>
          <w:tcPr>
            <w:tcW w:w="426" w:type="dxa"/>
          </w:tcPr>
          <w:p w14:paraId="29D31F62" w14:textId="77777777" w:rsidR="00A108BA" w:rsidRDefault="00A108BA" w:rsidP="004A4F6A"/>
        </w:tc>
        <w:tc>
          <w:tcPr>
            <w:tcW w:w="423" w:type="dxa"/>
          </w:tcPr>
          <w:p w14:paraId="2367CADF" w14:textId="77777777" w:rsidR="00A108BA" w:rsidRDefault="00A108BA" w:rsidP="004A4F6A"/>
        </w:tc>
      </w:tr>
      <w:tr w:rsidR="00030D67" w14:paraId="573EBB14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75CBCEE4" w14:textId="6CCE9CA8" w:rsidR="00030D67" w:rsidRPr="00B543CF" w:rsidRDefault="00DB340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75" w:type="dxa"/>
          </w:tcPr>
          <w:p w14:paraId="26CCED8D" w14:textId="100D518D" w:rsidR="00030D67" w:rsidRDefault="003C4302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electronic health record (EHR) for ICU patient care activities</w:t>
            </w:r>
          </w:p>
        </w:tc>
        <w:tc>
          <w:tcPr>
            <w:tcW w:w="423" w:type="dxa"/>
          </w:tcPr>
          <w:p w14:paraId="1EC20348" w14:textId="77777777" w:rsidR="00030D67" w:rsidRDefault="00030D67" w:rsidP="004A4F6A"/>
        </w:tc>
        <w:tc>
          <w:tcPr>
            <w:tcW w:w="449" w:type="dxa"/>
          </w:tcPr>
          <w:p w14:paraId="14049875" w14:textId="77777777" w:rsidR="00030D67" w:rsidRDefault="00030D67" w:rsidP="004A4F6A"/>
        </w:tc>
        <w:tc>
          <w:tcPr>
            <w:tcW w:w="449" w:type="dxa"/>
          </w:tcPr>
          <w:p w14:paraId="0F5975EE" w14:textId="77777777" w:rsidR="00030D67" w:rsidRDefault="00030D67" w:rsidP="004A4F6A"/>
        </w:tc>
        <w:tc>
          <w:tcPr>
            <w:tcW w:w="429" w:type="dxa"/>
          </w:tcPr>
          <w:p w14:paraId="760DF27D" w14:textId="77777777" w:rsidR="00030D67" w:rsidRDefault="00030D67" w:rsidP="004A4F6A"/>
        </w:tc>
        <w:tc>
          <w:tcPr>
            <w:tcW w:w="426" w:type="dxa"/>
          </w:tcPr>
          <w:p w14:paraId="101CAD1C" w14:textId="77777777" w:rsidR="00030D67" w:rsidRDefault="00030D67" w:rsidP="004A4F6A"/>
        </w:tc>
        <w:tc>
          <w:tcPr>
            <w:tcW w:w="423" w:type="dxa"/>
          </w:tcPr>
          <w:p w14:paraId="3729BCDA" w14:textId="77777777" w:rsidR="00030D67" w:rsidRDefault="00030D67" w:rsidP="004A4F6A"/>
        </w:tc>
      </w:tr>
      <w:tr w:rsidR="008E3F86" w14:paraId="4C79B6ED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1C9BDDD6" w14:textId="4D5CCFDE" w:rsidR="008E3F86" w:rsidRPr="00B543CF" w:rsidRDefault="00DB340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75" w:type="dxa"/>
          </w:tcPr>
          <w:p w14:paraId="229A1FFA" w14:textId="1AD650EC" w:rsidR="008E3F86" w:rsidRDefault="00EF3A89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Performs a general physical examination while attending to patient comfort and safety</w:t>
            </w:r>
          </w:p>
        </w:tc>
        <w:tc>
          <w:tcPr>
            <w:tcW w:w="423" w:type="dxa"/>
          </w:tcPr>
          <w:p w14:paraId="0DC98D5E" w14:textId="77777777" w:rsidR="008E3F86" w:rsidRDefault="008E3F86" w:rsidP="004A4F6A"/>
        </w:tc>
        <w:tc>
          <w:tcPr>
            <w:tcW w:w="449" w:type="dxa"/>
          </w:tcPr>
          <w:p w14:paraId="084116EF" w14:textId="77777777" w:rsidR="008E3F86" w:rsidRDefault="008E3F86" w:rsidP="004A4F6A"/>
        </w:tc>
        <w:tc>
          <w:tcPr>
            <w:tcW w:w="449" w:type="dxa"/>
          </w:tcPr>
          <w:p w14:paraId="441982C0" w14:textId="77777777" w:rsidR="008E3F86" w:rsidRDefault="008E3F86" w:rsidP="004A4F6A"/>
        </w:tc>
        <w:tc>
          <w:tcPr>
            <w:tcW w:w="429" w:type="dxa"/>
          </w:tcPr>
          <w:p w14:paraId="21B9D4DF" w14:textId="77777777" w:rsidR="008E3F86" w:rsidRDefault="008E3F86" w:rsidP="004A4F6A"/>
        </w:tc>
        <w:tc>
          <w:tcPr>
            <w:tcW w:w="426" w:type="dxa"/>
          </w:tcPr>
          <w:p w14:paraId="71282FAC" w14:textId="77777777" w:rsidR="008E3F86" w:rsidRDefault="008E3F86" w:rsidP="004A4F6A"/>
        </w:tc>
        <w:tc>
          <w:tcPr>
            <w:tcW w:w="423" w:type="dxa"/>
          </w:tcPr>
          <w:p w14:paraId="2DB9D052" w14:textId="77777777" w:rsidR="008E3F86" w:rsidRDefault="008E3F86" w:rsidP="004A4F6A"/>
        </w:tc>
      </w:tr>
      <w:tr w:rsidR="00B8382A" w14:paraId="675D013F" w14:textId="77777777" w:rsidTr="00284493">
        <w:tc>
          <w:tcPr>
            <w:tcW w:w="10909" w:type="dxa"/>
            <w:gridSpan w:val="9"/>
            <w:shd w:val="clear" w:color="auto" w:fill="C5E0B3" w:themeFill="accent6" w:themeFillTint="66"/>
          </w:tcPr>
          <w:p w14:paraId="26D8D480" w14:textId="77777777" w:rsidR="00B8382A" w:rsidRDefault="00B8382A" w:rsidP="004A4F6A">
            <w:r>
              <w:rPr>
                <w:sz w:val="18"/>
                <w:szCs w:val="18"/>
              </w:rPr>
              <w:t>Medical Knowledge</w:t>
            </w:r>
          </w:p>
        </w:tc>
      </w:tr>
      <w:tr w:rsidR="00350F63" w14:paraId="3F7626EA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7605CA6A" w14:textId="7C9F54C8" w:rsidR="00350F63" w:rsidRPr="00B543CF" w:rsidRDefault="00DB340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75" w:type="dxa"/>
          </w:tcPr>
          <w:p w14:paraId="5733405D" w14:textId="470FFB71" w:rsidR="00350F63" w:rsidRDefault="00FA48EC" w:rsidP="00595529">
            <w:pPr>
              <w:tabs>
                <w:tab w:val="left" w:pos="524"/>
              </w:tabs>
              <w:rPr>
                <w:sz w:val="18"/>
                <w:szCs w:val="18"/>
              </w:rPr>
            </w:pPr>
            <w:r w:rsidRPr="002B4015">
              <w:rPr>
                <w:sz w:val="18"/>
                <w:szCs w:val="18"/>
              </w:rPr>
              <w:t>Explains the rationale, risks, and benefits for common diagnostic testing</w:t>
            </w:r>
            <w:r w:rsidR="006836DA">
              <w:rPr>
                <w:sz w:val="18"/>
                <w:szCs w:val="18"/>
              </w:rPr>
              <w:t xml:space="preserve"> in the ICU</w:t>
            </w:r>
          </w:p>
        </w:tc>
        <w:tc>
          <w:tcPr>
            <w:tcW w:w="423" w:type="dxa"/>
          </w:tcPr>
          <w:p w14:paraId="6439135D" w14:textId="77777777" w:rsidR="00350F63" w:rsidRDefault="00350F63" w:rsidP="004A4F6A"/>
        </w:tc>
        <w:tc>
          <w:tcPr>
            <w:tcW w:w="449" w:type="dxa"/>
          </w:tcPr>
          <w:p w14:paraId="7CA8BFFB" w14:textId="77777777" w:rsidR="00350F63" w:rsidRDefault="00350F63" w:rsidP="004A4F6A"/>
        </w:tc>
        <w:tc>
          <w:tcPr>
            <w:tcW w:w="449" w:type="dxa"/>
          </w:tcPr>
          <w:p w14:paraId="70DA0148" w14:textId="77777777" w:rsidR="00350F63" w:rsidRDefault="00350F63" w:rsidP="004A4F6A"/>
        </w:tc>
        <w:tc>
          <w:tcPr>
            <w:tcW w:w="429" w:type="dxa"/>
          </w:tcPr>
          <w:p w14:paraId="76702628" w14:textId="77777777" w:rsidR="00350F63" w:rsidRDefault="00350F63" w:rsidP="004A4F6A"/>
        </w:tc>
        <w:tc>
          <w:tcPr>
            <w:tcW w:w="426" w:type="dxa"/>
          </w:tcPr>
          <w:p w14:paraId="4774C83D" w14:textId="77777777" w:rsidR="00350F63" w:rsidRDefault="00350F63" w:rsidP="004A4F6A"/>
        </w:tc>
        <w:tc>
          <w:tcPr>
            <w:tcW w:w="423" w:type="dxa"/>
          </w:tcPr>
          <w:p w14:paraId="6632A1CD" w14:textId="77777777" w:rsidR="00350F63" w:rsidRDefault="00350F63" w:rsidP="004A4F6A"/>
        </w:tc>
      </w:tr>
      <w:tr w:rsidR="00B8382A" w14:paraId="2AD736B6" w14:textId="77777777" w:rsidTr="00284493">
        <w:tc>
          <w:tcPr>
            <w:tcW w:w="10909" w:type="dxa"/>
            <w:gridSpan w:val="9"/>
            <w:shd w:val="clear" w:color="auto" w:fill="C5E0B3" w:themeFill="accent6" w:themeFillTint="66"/>
          </w:tcPr>
          <w:p w14:paraId="333F9F83" w14:textId="77777777" w:rsidR="00B8382A" w:rsidRDefault="00B8382A" w:rsidP="004A4F6A">
            <w:r>
              <w:rPr>
                <w:sz w:val="18"/>
                <w:szCs w:val="18"/>
              </w:rPr>
              <w:t>Systems-based Practice</w:t>
            </w:r>
          </w:p>
        </w:tc>
      </w:tr>
      <w:tr w:rsidR="000A1C2B" w14:paraId="7813DB6B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1D5AC0F5" w14:textId="07847465" w:rsidR="000A1C2B" w:rsidRPr="00B543CF" w:rsidRDefault="00DB340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75" w:type="dxa"/>
          </w:tcPr>
          <w:p w14:paraId="3DA92C81" w14:textId="1D9E9B37" w:rsidR="000A1C2B" w:rsidRDefault="00C56163" w:rsidP="00595529">
            <w:pPr>
              <w:tabs>
                <w:tab w:val="left" w:pos="524"/>
              </w:tabs>
              <w:rPr>
                <w:sz w:val="18"/>
                <w:szCs w:val="18"/>
              </w:rPr>
            </w:pPr>
            <w:r w:rsidRPr="002B4015">
              <w:rPr>
                <w:sz w:val="18"/>
                <w:szCs w:val="18"/>
              </w:rPr>
              <w:t>Demonstrates knowledge of care coordination</w:t>
            </w:r>
            <w:r>
              <w:rPr>
                <w:sz w:val="18"/>
                <w:szCs w:val="18"/>
              </w:rPr>
              <w:t xml:space="preserve"> in the ICU</w:t>
            </w:r>
          </w:p>
        </w:tc>
        <w:tc>
          <w:tcPr>
            <w:tcW w:w="423" w:type="dxa"/>
          </w:tcPr>
          <w:p w14:paraId="1E1D1EDE" w14:textId="77777777" w:rsidR="000A1C2B" w:rsidRDefault="000A1C2B" w:rsidP="004A4F6A"/>
        </w:tc>
        <w:tc>
          <w:tcPr>
            <w:tcW w:w="449" w:type="dxa"/>
          </w:tcPr>
          <w:p w14:paraId="5E35E17F" w14:textId="77777777" w:rsidR="000A1C2B" w:rsidRDefault="000A1C2B" w:rsidP="004A4F6A"/>
        </w:tc>
        <w:tc>
          <w:tcPr>
            <w:tcW w:w="449" w:type="dxa"/>
          </w:tcPr>
          <w:p w14:paraId="54189D7A" w14:textId="77777777" w:rsidR="000A1C2B" w:rsidRDefault="000A1C2B" w:rsidP="004A4F6A"/>
        </w:tc>
        <w:tc>
          <w:tcPr>
            <w:tcW w:w="429" w:type="dxa"/>
          </w:tcPr>
          <w:p w14:paraId="4F5E3114" w14:textId="77777777" w:rsidR="000A1C2B" w:rsidRDefault="000A1C2B" w:rsidP="004A4F6A"/>
        </w:tc>
        <w:tc>
          <w:tcPr>
            <w:tcW w:w="426" w:type="dxa"/>
          </w:tcPr>
          <w:p w14:paraId="6B8DAB59" w14:textId="77777777" w:rsidR="000A1C2B" w:rsidRDefault="000A1C2B" w:rsidP="004A4F6A"/>
        </w:tc>
        <w:tc>
          <w:tcPr>
            <w:tcW w:w="423" w:type="dxa"/>
          </w:tcPr>
          <w:p w14:paraId="34F3626E" w14:textId="77777777" w:rsidR="000A1C2B" w:rsidRDefault="000A1C2B" w:rsidP="004A4F6A"/>
        </w:tc>
      </w:tr>
      <w:tr w:rsidR="00B8382A" w14:paraId="6B5574BD" w14:textId="77777777" w:rsidTr="00284493">
        <w:tc>
          <w:tcPr>
            <w:tcW w:w="10909" w:type="dxa"/>
            <w:gridSpan w:val="9"/>
            <w:shd w:val="clear" w:color="auto" w:fill="C5E0B3" w:themeFill="accent6" w:themeFillTint="66"/>
          </w:tcPr>
          <w:p w14:paraId="79B68D3E" w14:textId="77777777" w:rsidR="00B8382A" w:rsidRDefault="00B8382A" w:rsidP="004A4F6A">
            <w:r>
              <w:rPr>
                <w:sz w:val="18"/>
                <w:szCs w:val="18"/>
              </w:rPr>
              <w:t>Practice-Based Learning and Improvement</w:t>
            </w:r>
          </w:p>
        </w:tc>
      </w:tr>
      <w:tr w:rsidR="004960DC" w14:paraId="116C8177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486C622F" w14:textId="7F72045B" w:rsidR="004960DC" w:rsidRPr="00B543CF" w:rsidRDefault="00DB340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775" w:type="dxa"/>
          </w:tcPr>
          <w:p w14:paraId="00FF71BB" w14:textId="3EA69B47" w:rsidR="004960DC" w:rsidRDefault="0005691A" w:rsidP="00595529">
            <w:pPr>
              <w:tabs>
                <w:tab w:val="left" w:pos="524"/>
              </w:tabs>
              <w:rPr>
                <w:sz w:val="18"/>
                <w:szCs w:val="18"/>
              </w:rPr>
            </w:pPr>
            <w:r w:rsidRPr="002B4015">
              <w:rPr>
                <w:sz w:val="18"/>
                <w:szCs w:val="18"/>
              </w:rPr>
              <w:t>Demonstrates how to access, categorize, and analyze clinical evidence, with guidance</w:t>
            </w:r>
            <w:r>
              <w:rPr>
                <w:sz w:val="18"/>
                <w:szCs w:val="18"/>
              </w:rPr>
              <w:t xml:space="preserve"> for ICU patients</w:t>
            </w:r>
          </w:p>
        </w:tc>
        <w:tc>
          <w:tcPr>
            <w:tcW w:w="423" w:type="dxa"/>
          </w:tcPr>
          <w:p w14:paraId="62BABF70" w14:textId="77777777" w:rsidR="004960DC" w:rsidRDefault="004960DC" w:rsidP="004A4F6A"/>
        </w:tc>
        <w:tc>
          <w:tcPr>
            <w:tcW w:w="449" w:type="dxa"/>
          </w:tcPr>
          <w:p w14:paraId="314F27D9" w14:textId="77777777" w:rsidR="004960DC" w:rsidRDefault="004960DC" w:rsidP="004A4F6A"/>
        </w:tc>
        <w:tc>
          <w:tcPr>
            <w:tcW w:w="449" w:type="dxa"/>
          </w:tcPr>
          <w:p w14:paraId="44B86DF3" w14:textId="77777777" w:rsidR="004960DC" w:rsidRDefault="004960DC" w:rsidP="004A4F6A"/>
        </w:tc>
        <w:tc>
          <w:tcPr>
            <w:tcW w:w="429" w:type="dxa"/>
          </w:tcPr>
          <w:p w14:paraId="725ECD01" w14:textId="77777777" w:rsidR="004960DC" w:rsidRDefault="004960DC" w:rsidP="004A4F6A"/>
        </w:tc>
        <w:tc>
          <w:tcPr>
            <w:tcW w:w="426" w:type="dxa"/>
          </w:tcPr>
          <w:p w14:paraId="39EB9560" w14:textId="77777777" w:rsidR="004960DC" w:rsidRDefault="004960DC" w:rsidP="004A4F6A"/>
        </w:tc>
        <w:tc>
          <w:tcPr>
            <w:tcW w:w="423" w:type="dxa"/>
          </w:tcPr>
          <w:p w14:paraId="1DCE6103" w14:textId="77777777" w:rsidR="004960DC" w:rsidRDefault="004960DC" w:rsidP="004A4F6A"/>
        </w:tc>
      </w:tr>
      <w:tr w:rsidR="00B8382A" w14:paraId="075ED11A" w14:textId="77777777" w:rsidTr="00284493">
        <w:tc>
          <w:tcPr>
            <w:tcW w:w="10909" w:type="dxa"/>
            <w:gridSpan w:val="9"/>
            <w:shd w:val="clear" w:color="auto" w:fill="C5E0B3" w:themeFill="accent6" w:themeFillTint="66"/>
          </w:tcPr>
          <w:p w14:paraId="0AAF6FC0" w14:textId="77777777" w:rsidR="00B8382A" w:rsidRDefault="00B8382A" w:rsidP="004A4F6A">
            <w:r>
              <w:rPr>
                <w:sz w:val="18"/>
                <w:szCs w:val="18"/>
              </w:rPr>
              <w:t>Professionalism</w:t>
            </w:r>
          </w:p>
        </w:tc>
      </w:tr>
      <w:tr w:rsidR="00894C29" w14:paraId="077A47C6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5B887656" w14:textId="541E03B4" w:rsidR="00894C29" w:rsidRPr="00B543CF" w:rsidRDefault="00DB340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775" w:type="dxa"/>
          </w:tcPr>
          <w:p w14:paraId="1D309B4F" w14:textId="206A4C74" w:rsidR="00894C29" w:rsidRDefault="002A224C" w:rsidP="00595529">
            <w:pPr>
              <w:tabs>
                <w:tab w:val="left" w:pos="524"/>
              </w:tabs>
              <w:rPr>
                <w:sz w:val="18"/>
                <w:szCs w:val="18"/>
              </w:rPr>
            </w:pPr>
            <w:r w:rsidRPr="002B4015">
              <w:rPr>
                <w:sz w:val="18"/>
                <w:szCs w:val="18"/>
              </w:rPr>
              <w:t>Performs administrative tasks and patient care responsibilities</w:t>
            </w:r>
            <w:r>
              <w:rPr>
                <w:sz w:val="18"/>
                <w:szCs w:val="18"/>
              </w:rPr>
              <w:t xml:space="preserve"> in the ICU</w:t>
            </w:r>
            <w:r w:rsidRPr="002B4015">
              <w:rPr>
                <w:sz w:val="18"/>
                <w:szCs w:val="18"/>
              </w:rPr>
              <w:t>, with prompting</w:t>
            </w:r>
          </w:p>
        </w:tc>
        <w:tc>
          <w:tcPr>
            <w:tcW w:w="423" w:type="dxa"/>
          </w:tcPr>
          <w:p w14:paraId="6CC2E5E9" w14:textId="77777777" w:rsidR="00894C29" w:rsidRDefault="00894C29" w:rsidP="004A4F6A"/>
        </w:tc>
        <w:tc>
          <w:tcPr>
            <w:tcW w:w="449" w:type="dxa"/>
          </w:tcPr>
          <w:p w14:paraId="0BFB0F0A" w14:textId="77777777" w:rsidR="00894C29" w:rsidRDefault="00894C29" w:rsidP="004A4F6A"/>
        </w:tc>
        <w:tc>
          <w:tcPr>
            <w:tcW w:w="449" w:type="dxa"/>
          </w:tcPr>
          <w:p w14:paraId="397C9B9F" w14:textId="77777777" w:rsidR="00894C29" w:rsidRDefault="00894C29" w:rsidP="004A4F6A"/>
        </w:tc>
        <w:tc>
          <w:tcPr>
            <w:tcW w:w="429" w:type="dxa"/>
          </w:tcPr>
          <w:p w14:paraId="7C6AE3F2" w14:textId="77777777" w:rsidR="00894C29" w:rsidRDefault="00894C29" w:rsidP="004A4F6A"/>
        </w:tc>
        <w:tc>
          <w:tcPr>
            <w:tcW w:w="426" w:type="dxa"/>
          </w:tcPr>
          <w:p w14:paraId="2BB7BC2B" w14:textId="77777777" w:rsidR="00894C29" w:rsidRDefault="00894C29" w:rsidP="004A4F6A"/>
        </w:tc>
        <w:tc>
          <w:tcPr>
            <w:tcW w:w="423" w:type="dxa"/>
          </w:tcPr>
          <w:p w14:paraId="42BA7DD6" w14:textId="77777777" w:rsidR="00894C29" w:rsidRDefault="00894C29" w:rsidP="004A4F6A"/>
        </w:tc>
      </w:tr>
      <w:tr w:rsidR="00022B6D" w14:paraId="38910472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79201FEA" w14:textId="1E80F8EB" w:rsidR="00022B6D" w:rsidRPr="00B543CF" w:rsidRDefault="00DB340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775" w:type="dxa"/>
          </w:tcPr>
          <w:p w14:paraId="60753B8F" w14:textId="7A0694BA" w:rsidR="00022B6D" w:rsidRDefault="00C04FC2" w:rsidP="00595529">
            <w:pPr>
              <w:tabs>
                <w:tab w:val="left" w:pos="5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knowledge of basic ethical principles for situations in the ICU</w:t>
            </w:r>
          </w:p>
        </w:tc>
        <w:tc>
          <w:tcPr>
            <w:tcW w:w="423" w:type="dxa"/>
          </w:tcPr>
          <w:p w14:paraId="0C7AB7FE" w14:textId="77777777" w:rsidR="00022B6D" w:rsidRDefault="00022B6D" w:rsidP="004A4F6A"/>
        </w:tc>
        <w:tc>
          <w:tcPr>
            <w:tcW w:w="449" w:type="dxa"/>
          </w:tcPr>
          <w:p w14:paraId="5AF132FC" w14:textId="77777777" w:rsidR="00022B6D" w:rsidRDefault="00022B6D" w:rsidP="004A4F6A"/>
        </w:tc>
        <w:tc>
          <w:tcPr>
            <w:tcW w:w="449" w:type="dxa"/>
          </w:tcPr>
          <w:p w14:paraId="723DD1B9" w14:textId="77777777" w:rsidR="00022B6D" w:rsidRDefault="00022B6D" w:rsidP="004A4F6A"/>
        </w:tc>
        <w:tc>
          <w:tcPr>
            <w:tcW w:w="429" w:type="dxa"/>
          </w:tcPr>
          <w:p w14:paraId="48A3A0CA" w14:textId="77777777" w:rsidR="00022B6D" w:rsidRDefault="00022B6D" w:rsidP="004A4F6A"/>
        </w:tc>
        <w:tc>
          <w:tcPr>
            <w:tcW w:w="426" w:type="dxa"/>
          </w:tcPr>
          <w:p w14:paraId="485C4584" w14:textId="77777777" w:rsidR="00022B6D" w:rsidRDefault="00022B6D" w:rsidP="004A4F6A"/>
        </w:tc>
        <w:tc>
          <w:tcPr>
            <w:tcW w:w="423" w:type="dxa"/>
          </w:tcPr>
          <w:p w14:paraId="16E3B485" w14:textId="77777777" w:rsidR="00022B6D" w:rsidRDefault="00022B6D" w:rsidP="004A4F6A"/>
        </w:tc>
      </w:tr>
      <w:tr w:rsidR="00B8382A" w14:paraId="597A863A" w14:textId="77777777" w:rsidTr="00284493">
        <w:tc>
          <w:tcPr>
            <w:tcW w:w="10909" w:type="dxa"/>
            <w:gridSpan w:val="9"/>
            <w:shd w:val="clear" w:color="auto" w:fill="C5E0B3" w:themeFill="accent6" w:themeFillTint="66"/>
          </w:tcPr>
          <w:p w14:paraId="2E6450BF" w14:textId="77777777" w:rsidR="00B8382A" w:rsidRDefault="00B8382A" w:rsidP="004A4F6A">
            <w:r>
              <w:rPr>
                <w:sz w:val="18"/>
                <w:szCs w:val="18"/>
              </w:rPr>
              <w:t>Interpersonal and Communication Skills</w:t>
            </w:r>
          </w:p>
        </w:tc>
      </w:tr>
      <w:tr w:rsidR="001F12B0" w14:paraId="4113D2FB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4C7C4CEA" w14:textId="4CE816C4" w:rsidR="001F12B0" w:rsidRPr="00B543CF" w:rsidRDefault="00DB340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775" w:type="dxa"/>
          </w:tcPr>
          <w:p w14:paraId="579F91C9" w14:textId="095CEB48" w:rsidR="001F12B0" w:rsidRDefault="00F24575" w:rsidP="00595529">
            <w:pPr>
              <w:tabs>
                <w:tab w:val="left" w:pos="524"/>
              </w:tabs>
              <w:rPr>
                <w:sz w:val="18"/>
                <w:szCs w:val="18"/>
              </w:rPr>
            </w:pPr>
            <w:r w:rsidRPr="002B4015">
              <w:rPr>
                <w:sz w:val="18"/>
                <w:szCs w:val="18"/>
              </w:rPr>
              <w:t>Accurately documents comprehensive and current information</w:t>
            </w:r>
            <w:r>
              <w:rPr>
                <w:sz w:val="18"/>
                <w:szCs w:val="18"/>
              </w:rPr>
              <w:t xml:space="preserve"> for patients in the ICU setting</w:t>
            </w:r>
          </w:p>
        </w:tc>
        <w:tc>
          <w:tcPr>
            <w:tcW w:w="423" w:type="dxa"/>
          </w:tcPr>
          <w:p w14:paraId="1FA8B1A0" w14:textId="77777777" w:rsidR="001F12B0" w:rsidRDefault="001F12B0" w:rsidP="004A4F6A"/>
        </w:tc>
        <w:tc>
          <w:tcPr>
            <w:tcW w:w="449" w:type="dxa"/>
          </w:tcPr>
          <w:p w14:paraId="25B3064B" w14:textId="77777777" w:rsidR="001F12B0" w:rsidRDefault="001F12B0" w:rsidP="004A4F6A"/>
        </w:tc>
        <w:tc>
          <w:tcPr>
            <w:tcW w:w="449" w:type="dxa"/>
          </w:tcPr>
          <w:p w14:paraId="60052371" w14:textId="77777777" w:rsidR="001F12B0" w:rsidRDefault="001F12B0" w:rsidP="004A4F6A"/>
        </w:tc>
        <w:tc>
          <w:tcPr>
            <w:tcW w:w="429" w:type="dxa"/>
          </w:tcPr>
          <w:p w14:paraId="402D88BB" w14:textId="77777777" w:rsidR="001F12B0" w:rsidRDefault="001F12B0" w:rsidP="004A4F6A"/>
        </w:tc>
        <w:tc>
          <w:tcPr>
            <w:tcW w:w="426" w:type="dxa"/>
          </w:tcPr>
          <w:p w14:paraId="2DE3503E" w14:textId="77777777" w:rsidR="001F12B0" w:rsidRDefault="001F12B0" w:rsidP="004A4F6A"/>
        </w:tc>
        <w:tc>
          <w:tcPr>
            <w:tcW w:w="423" w:type="dxa"/>
          </w:tcPr>
          <w:p w14:paraId="048A19FE" w14:textId="77777777" w:rsidR="001F12B0" w:rsidRDefault="001F12B0" w:rsidP="004A4F6A"/>
        </w:tc>
      </w:tr>
      <w:tr w:rsidR="00561986" w14:paraId="6181A20B" w14:textId="77777777" w:rsidTr="00284493">
        <w:tc>
          <w:tcPr>
            <w:tcW w:w="10909" w:type="dxa"/>
            <w:gridSpan w:val="9"/>
            <w:shd w:val="clear" w:color="auto" w:fill="C5E0B3" w:themeFill="accent6" w:themeFillTint="66"/>
          </w:tcPr>
          <w:p w14:paraId="3091B962" w14:textId="77777777" w:rsidR="00561986" w:rsidRDefault="00561986" w:rsidP="004A4F6A">
            <w:r>
              <w:rPr>
                <w:sz w:val="18"/>
                <w:szCs w:val="18"/>
              </w:rPr>
              <w:t>Comments (NOTE: This is the most MEANINGFUL part of the evaluation for the resident)</w:t>
            </w:r>
          </w:p>
        </w:tc>
      </w:tr>
      <w:tr w:rsidR="00F815D4" w14:paraId="3D61671A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453257BD" w14:textId="65D62A30" w:rsidR="00F815D4" w:rsidRPr="00B543CF" w:rsidRDefault="00DB340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5" w:type="dxa"/>
          </w:tcPr>
          <w:p w14:paraId="375CBC09" w14:textId="77777777" w:rsidR="00F815D4" w:rsidRDefault="00F815D4" w:rsidP="00595529">
            <w:pPr>
              <w:tabs>
                <w:tab w:val="left" w:pos="5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one to two items that the resident did well during the rotation</w:t>
            </w:r>
          </w:p>
        </w:tc>
        <w:tc>
          <w:tcPr>
            <w:tcW w:w="2599" w:type="dxa"/>
            <w:gridSpan w:val="6"/>
          </w:tcPr>
          <w:p w14:paraId="7BA67EF5" w14:textId="77777777" w:rsidR="00F815D4" w:rsidRPr="00913A3B" w:rsidRDefault="00F815D4" w:rsidP="004A4F6A">
            <w:pPr>
              <w:rPr>
                <w:sz w:val="18"/>
                <w:szCs w:val="18"/>
              </w:rPr>
            </w:pPr>
            <w:r w:rsidRPr="00913A3B">
              <w:rPr>
                <w:sz w:val="18"/>
                <w:szCs w:val="18"/>
              </w:rPr>
              <w:t>Free text</w:t>
            </w:r>
          </w:p>
        </w:tc>
      </w:tr>
      <w:tr w:rsidR="00F815D4" w14:paraId="0C13AC1E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5CBD3213" w14:textId="5546D627" w:rsidR="00F815D4" w:rsidRDefault="00DB340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775" w:type="dxa"/>
          </w:tcPr>
          <w:p w14:paraId="6136F6BD" w14:textId="77777777" w:rsidR="00F815D4" w:rsidRDefault="00F815D4" w:rsidP="00595529">
            <w:pPr>
              <w:tabs>
                <w:tab w:val="left" w:pos="5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one to two items that the residents can do to change their practice. These need to be actionable items that they incorporate </w:t>
            </w:r>
            <w:r w:rsidR="00561986">
              <w:rPr>
                <w:sz w:val="18"/>
                <w:szCs w:val="18"/>
              </w:rPr>
              <w:t>into</w:t>
            </w:r>
            <w:r>
              <w:rPr>
                <w:sz w:val="18"/>
                <w:szCs w:val="18"/>
              </w:rPr>
              <w:t xml:space="preserve"> their daily practice. </w:t>
            </w:r>
          </w:p>
        </w:tc>
        <w:tc>
          <w:tcPr>
            <w:tcW w:w="2599" w:type="dxa"/>
            <w:gridSpan w:val="6"/>
          </w:tcPr>
          <w:p w14:paraId="14A4A9D2" w14:textId="77777777" w:rsidR="00F815D4" w:rsidRPr="00913A3B" w:rsidRDefault="00F815D4" w:rsidP="004A4F6A">
            <w:pPr>
              <w:rPr>
                <w:sz w:val="18"/>
                <w:szCs w:val="18"/>
              </w:rPr>
            </w:pPr>
            <w:r w:rsidRPr="00913A3B">
              <w:rPr>
                <w:sz w:val="18"/>
                <w:szCs w:val="18"/>
              </w:rPr>
              <w:t>Free Text</w:t>
            </w:r>
          </w:p>
        </w:tc>
      </w:tr>
      <w:tr w:rsidR="00561986" w14:paraId="53B2E4DB" w14:textId="77777777" w:rsidTr="00284493">
        <w:tc>
          <w:tcPr>
            <w:tcW w:w="10909" w:type="dxa"/>
            <w:gridSpan w:val="9"/>
            <w:shd w:val="clear" w:color="auto" w:fill="C5E0B3" w:themeFill="accent6" w:themeFillTint="66"/>
          </w:tcPr>
          <w:p w14:paraId="69BEB1AB" w14:textId="77777777" w:rsidR="00561986" w:rsidRPr="00913A3B" w:rsidRDefault="0056198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Questions</w:t>
            </w:r>
          </w:p>
        </w:tc>
      </w:tr>
      <w:tr w:rsidR="00F815D4" w14:paraId="21C563C4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11028971" w14:textId="20AF1C1C" w:rsidR="00F815D4" w:rsidRDefault="00DB340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775" w:type="dxa"/>
          </w:tcPr>
          <w:p w14:paraId="295F6C66" w14:textId="77777777" w:rsidR="00F815D4" w:rsidRDefault="00C52495" w:rsidP="00595529">
            <w:pPr>
              <w:tabs>
                <w:tab w:val="left" w:pos="5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you discuss the content of this evaluation with the resident in a face-to-face meeting before the end of the rotation?</w:t>
            </w:r>
          </w:p>
        </w:tc>
        <w:tc>
          <w:tcPr>
            <w:tcW w:w="2599" w:type="dxa"/>
            <w:gridSpan w:val="6"/>
          </w:tcPr>
          <w:p w14:paraId="4CCE4F4F" w14:textId="77777777" w:rsidR="00F815D4" w:rsidRPr="00913A3B" w:rsidRDefault="00C52495" w:rsidP="004A4F6A">
            <w:pPr>
              <w:rPr>
                <w:sz w:val="18"/>
                <w:szCs w:val="18"/>
              </w:rPr>
            </w:pPr>
            <w:r w:rsidRPr="00913A3B">
              <w:rPr>
                <w:sz w:val="18"/>
                <w:szCs w:val="18"/>
              </w:rPr>
              <w:t>___ Yes  ___ No</w:t>
            </w:r>
          </w:p>
        </w:tc>
      </w:tr>
      <w:tr w:rsidR="00C52495" w14:paraId="21313C7C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2C91166B" w14:textId="4997C625" w:rsidR="00C52495" w:rsidRDefault="00DB340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775" w:type="dxa"/>
          </w:tcPr>
          <w:p w14:paraId="5515D3E5" w14:textId="77777777" w:rsidR="00C52495" w:rsidRDefault="00C52495" w:rsidP="00595529">
            <w:pPr>
              <w:tabs>
                <w:tab w:val="left" w:pos="5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aware or did you provide mid-rotation feedback to this resident about ways they can improve?</w:t>
            </w:r>
          </w:p>
        </w:tc>
        <w:tc>
          <w:tcPr>
            <w:tcW w:w="2599" w:type="dxa"/>
            <w:gridSpan w:val="6"/>
          </w:tcPr>
          <w:p w14:paraId="416EEDE7" w14:textId="77777777" w:rsidR="00B1128A" w:rsidRDefault="00C52495" w:rsidP="004A4F6A">
            <w:pPr>
              <w:rPr>
                <w:sz w:val="18"/>
                <w:szCs w:val="18"/>
              </w:rPr>
            </w:pPr>
            <w:r w:rsidRPr="00913A3B">
              <w:rPr>
                <w:sz w:val="18"/>
                <w:szCs w:val="18"/>
              </w:rPr>
              <w:t xml:space="preserve">___ Yes  ___ No </w:t>
            </w:r>
          </w:p>
          <w:p w14:paraId="57A99E78" w14:textId="77777777" w:rsidR="00C52495" w:rsidRPr="00913A3B" w:rsidRDefault="00C52495" w:rsidP="004A4F6A">
            <w:pPr>
              <w:rPr>
                <w:sz w:val="18"/>
                <w:szCs w:val="18"/>
              </w:rPr>
            </w:pPr>
            <w:r w:rsidRPr="00913A3B">
              <w:rPr>
                <w:sz w:val="18"/>
                <w:szCs w:val="18"/>
              </w:rPr>
              <w:t>___ I am not aware of any mid-rotation feedback</w:t>
            </w:r>
          </w:p>
        </w:tc>
      </w:tr>
      <w:tr w:rsidR="00561986" w14:paraId="513B7FAE" w14:textId="77777777" w:rsidTr="00284493">
        <w:tc>
          <w:tcPr>
            <w:tcW w:w="10909" w:type="dxa"/>
            <w:gridSpan w:val="9"/>
            <w:shd w:val="clear" w:color="auto" w:fill="C5E0B3" w:themeFill="accent6" w:themeFillTint="66"/>
          </w:tcPr>
          <w:p w14:paraId="78EA212F" w14:textId="77777777" w:rsidR="00561986" w:rsidRDefault="00561986" w:rsidP="00595529">
            <w:pPr>
              <w:tabs>
                <w:tab w:val="left" w:pos="5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Confidential Section: </w:t>
            </w:r>
          </w:p>
          <w:p w14:paraId="4907F47F" w14:textId="77777777" w:rsidR="00561986" w:rsidRPr="00913A3B" w:rsidRDefault="00561986" w:rsidP="004A4F6A">
            <w:pPr>
              <w:rPr>
                <w:sz w:val="18"/>
                <w:szCs w:val="18"/>
              </w:rPr>
            </w:pPr>
            <w:r w:rsidRPr="00B8382A">
              <w:rPr>
                <w:color w:val="FF0000"/>
                <w:sz w:val="18"/>
                <w:szCs w:val="18"/>
              </w:rPr>
              <w:t xml:space="preserve">NOTE: </w:t>
            </w:r>
            <w:r>
              <w:rPr>
                <w:color w:val="FF0000"/>
                <w:sz w:val="18"/>
                <w:szCs w:val="18"/>
              </w:rPr>
              <w:t>“</w:t>
            </w:r>
            <w:r w:rsidRPr="00B8382A">
              <w:rPr>
                <w:color w:val="FF0000"/>
                <w:sz w:val="18"/>
                <w:szCs w:val="18"/>
              </w:rPr>
              <w:t>Yes</w:t>
            </w:r>
            <w:r>
              <w:rPr>
                <w:color w:val="FF0000"/>
                <w:sz w:val="18"/>
                <w:szCs w:val="18"/>
              </w:rPr>
              <w:t>”</w:t>
            </w:r>
            <w:r w:rsidRPr="00B8382A">
              <w:rPr>
                <w:color w:val="FF0000"/>
                <w:sz w:val="18"/>
                <w:szCs w:val="18"/>
              </w:rPr>
              <w:t xml:space="preserve"> responses should trigger automatic emails to the PD. </w:t>
            </w:r>
          </w:p>
        </w:tc>
      </w:tr>
      <w:tr w:rsidR="00C52495" w14:paraId="64507AAC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729E245A" w14:textId="3D392A84" w:rsidR="00C52495" w:rsidRDefault="00DB340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775" w:type="dxa"/>
          </w:tcPr>
          <w:p w14:paraId="37E59159" w14:textId="77777777" w:rsidR="00C52495" w:rsidRDefault="00C52495" w:rsidP="00595529">
            <w:pPr>
              <w:tabs>
                <w:tab w:val="left" w:pos="5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concerns about this resident passing this rotation (Confidential)</w:t>
            </w:r>
            <w:r w:rsidR="00913A3B">
              <w:rPr>
                <w:sz w:val="18"/>
                <w:szCs w:val="18"/>
              </w:rPr>
              <w:t>?</w:t>
            </w:r>
          </w:p>
        </w:tc>
        <w:tc>
          <w:tcPr>
            <w:tcW w:w="2599" w:type="dxa"/>
            <w:gridSpan w:val="6"/>
          </w:tcPr>
          <w:p w14:paraId="7D05D886" w14:textId="77777777" w:rsidR="00C52495" w:rsidRPr="00913A3B" w:rsidRDefault="00C52495" w:rsidP="004A4F6A">
            <w:pPr>
              <w:rPr>
                <w:sz w:val="18"/>
                <w:szCs w:val="18"/>
              </w:rPr>
            </w:pPr>
            <w:r w:rsidRPr="00913A3B">
              <w:rPr>
                <w:sz w:val="18"/>
                <w:szCs w:val="18"/>
              </w:rPr>
              <w:t>___ Yes  ___ No</w:t>
            </w:r>
          </w:p>
        </w:tc>
      </w:tr>
      <w:tr w:rsidR="00913A3B" w14:paraId="615F925B" w14:textId="77777777" w:rsidTr="006836DA">
        <w:trPr>
          <w:gridAfter w:val="1"/>
          <w:wAfter w:w="6" w:type="dxa"/>
        </w:trPr>
        <w:tc>
          <w:tcPr>
            <w:tcW w:w="529" w:type="dxa"/>
          </w:tcPr>
          <w:p w14:paraId="7E7F0B32" w14:textId="689F0220" w:rsidR="00913A3B" w:rsidRDefault="00DB3406" w:rsidP="004A4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775" w:type="dxa"/>
          </w:tcPr>
          <w:p w14:paraId="6ADD80E3" w14:textId="77777777" w:rsidR="00913A3B" w:rsidRDefault="00913A3B" w:rsidP="00595529">
            <w:pPr>
              <w:tabs>
                <w:tab w:val="left" w:pos="5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the resident exhibit signs of </w:t>
            </w:r>
            <w:r w:rsidR="008029B8">
              <w:rPr>
                <w:sz w:val="18"/>
                <w:szCs w:val="18"/>
              </w:rPr>
              <w:t xml:space="preserve">excessive fatigue, </w:t>
            </w:r>
            <w:r>
              <w:rPr>
                <w:sz w:val="18"/>
                <w:szCs w:val="18"/>
              </w:rPr>
              <w:t xml:space="preserve">significant stress, burnout, or other </w:t>
            </w:r>
            <w:r w:rsidR="008029B8">
              <w:rPr>
                <w:sz w:val="18"/>
                <w:szCs w:val="18"/>
              </w:rPr>
              <w:t>concerns for well-being during this rotation? (Confidential)</w:t>
            </w:r>
          </w:p>
        </w:tc>
        <w:tc>
          <w:tcPr>
            <w:tcW w:w="2599" w:type="dxa"/>
            <w:gridSpan w:val="6"/>
          </w:tcPr>
          <w:p w14:paraId="4EA66AE4" w14:textId="77777777" w:rsidR="00913A3B" w:rsidRPr="00913A3B" w:rsidRDefault="008029B8" w:rsidP="004A4F6A">
            <w:pPr>
              <w:rPr>
                <w:sz w:val="18"/>
                <w:szCs w:val="18"/>
              </w:rPr>
            </w:pPr>
            <w:r w:rsidRPr="00913A3B">
              <w:rPr>
                <w:sz w:val="18"/>
                <w:szCs w:val="18"/>
              </w:rPr>
              <w:t>___ Yes  ___ No</w:t>
            </w:r>
          </w:p>
        </w:tc>
      </w:tr>
    </w:tbl>
    <w:p w14:paraId="2A7E8B9F" w14:textId="0ADED6B8" w:rsidR="004A4F6A" w:rsidRDefault="0077438E" w:rsidP="004A4F6A"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4D6B46" wp14:editId="265DBF9C">
            <wp:simplePos x="0" y="0"/>
            <wp:positionH relativeFrom="column">
              <wp:posOffset>5143500</wp:posOffset>
            </wp:positionH>
            <wp:positionV relativeFrom="paragraph">
              <wp:posOffset>88265</wp:posOffset>
            </wp:positionV>
            <wp:extent cx="1795780" cy="713105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BFC48" w14:textId="650D7DB9" w:rsidR="00E82702" w:rsidRDefault="00E82702" w:rsidP="004A4F6A"/>
    <w:sectPr w:rsidR="00E82702" w:rsidSect="00821BD5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yNjAwMDMyNzcwsLBQ0lEKTi0uzszPAykwrwUA/EOyuCwAAAA="/>
  </w:docVars>
  <w:rsids>
    <w:rsidRoot w:val="00C2578C"/>
    <w:rsid w:val="0001028F"/>
    <w:rsid w:val="00022B6D"/>
    <w:rsid w:val="00030D67"/>
    <w:rsid w:val="0005691A"/>
    <w:rsid w:val="000A1C2B"/>
    <w:rsid w:val="00116781"/>
    <w:rsid w:val="001C0D30"/>
    <w:rsid w:val="001F12B0"/>
    <w:rsid w:val="00262D60"/>
    <w:rsid w:val="00262F08"/>
    <w:rsid w:val="00284493"/>
    <w:rsid w:val="002A224C"/>
    <w:rsid w:val="00350F63"/>
    <w:rsid w:val="003C4302"/>
    <w:rsid w:val="004122B5"/>
    <w:rsid w:val="004960DC"/>
    <w:rsid w:val="004A4F6A"/>
    <w:rsid w:val="004A64C3"/>
    <w:rsid w:val="004A78A1"/>
    <w:rsid w:val="004E3BE8"/>
    <w:rsid w:val="00561986"/>
    <w:rsid w:val="005671F1"/>
    <w:rsid w:val="00573337"/>
    <w:rsid w:val="00594468"/>
    <w:rsid w:val="00595529"/>
    <w:rsid w:val="005C552C"/>
    <w:rsid w:val="006836DA"/>
    <w:rsid w:val="00757897"/>
    <w:rsid w:val="0077438E"/>
    <w:rsid w:val="008029B8"/>
    <w:rsid w:val="008207DE"/>
    <w:rsid w:val="00821BD5"/>
    <w:rsid w:val="00894C29"/>
    <w:rsid w:val="008E3F86"/>
    <w:rsid w:val="009048C4"/>
    <w:rsid w:val="00913A3B"/>
    <w:rsid w:val="0096428F"/>
    <w:rsid w:val="00A04817"/>
    <w:rsid w:val="00A108BA"/>
    <w:rsid w:val="00B1128A"/>
    <w:rsid w:val="00B543CF"/>
    <w:rsid w:val="00B8382A"/>
    <w:rsid w:val="00C04FC2"/>
    <w:rsid w:val="00C2578C"/>
    <w:rsid w:val="00C36418"/>
    <w:rsid w:val="00C52495"/>
    <w:rsid w:val="00C56163"/>
    <w:rsid w:val="00C602EF"/>
    <w:rsid w:val="00CD1B99"/>
    <w:rsid w:val="00D812D7"/>
    <w:rsid w:val="00DB3406"/>
    <w:rsid w:val="00DD0999"/>
    <w:rsid w:val="00E82702"/>
    <w:rsid w:val="00E97BAD"/>
    <w:rsid w:val="00ED4597"/>
    <w:rsid w:val="00EF3A89"/>
    <w:rsid w:val="00F24575"/>
    <w:rsid w:val="00F815D4"/>
    <w:rsid w:val="00F93B8B"/>
    <w:rsid w:val="00FA21F9"/>
    <w:rsid w:val="00FA48EC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C794"/>
  <w15:chartTrackingRefBased/>
  <w15:docId w15:val="{B20A359E-FC62-4C17-B670-9E4B33E8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22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pet\OneDrive%20-%20Partners%20in%20Medical%20Education\White%20Memorial\White%20Memorial%20IM\WM%20IM%20Curriculum\WM%20IM%20Evlauat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WM IM Evlauation Template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BJ Schwartz</cp:lastModifiedBy>
  <cp:revision>2</cp:revision>
  <dcterms:created xsi:type="dcterms:W3CDTF">2022-09-08T16:40:00Z</dcterms:created>
  <dcterms:modified xsi:type="dcterms:W3CDTF">2022-09-08T16:40:00Z</dcterms:modified>
</cp:coreProperties>
</file>